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C0296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A7F1B26">
      <w:pPr>
        <w:tabs>
          <w:tab w:val="left" w:pos="7740"/>
        </w:tabs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宿州市技术能手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推荐汇总表</w:t>
      </w:r>
    </w:p>
    <w:p w14:paraId="38991DCB">
      <w:pPr>
        <w:tabs>
          <w:tab w:val="left" w:pos="7740"/>
        </w:tabs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4BCB76AA">
      <w:pPr>
        <w:rPr>
          <w:rFonts w:hint="eastAsia" w:eastAsia="黑体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4"/>
        </w:rPr>
        <w:t>推荐单位（公章）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lang w:eastAsia="zh-CN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83"/>
        <w:gridCol w:w="682"/>
        <w:gridCol w:w="670"/>
        <w:gridCol w:w="727"/>
        <w:gridCol w:w="742"/>
        <w:gridCol w:w="787"/>
        <w:gridCol w:w="1596"/>
        <w:gridCol w:w="1317"/>
        <w:gridCol w:w="1867"/>
        <w:gridCol w:w="2784"/>
        <w:gridCol w:w="466"/>
      </w:tblGrid>
      <w:tr w14:paraId="4D6D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798" w:type="dxa"/>
            <w:noWrap w:val="0"/>
            <w:vAlign w:val="center"/>
          </w:tcPr>
          <w:p w14:paraId="5D34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申报项目</w:t>
            </w:r>
          </w:p>
        </w:tc>
        <w:tc>
          <w:tcPr>
            <w:tcW w:w="583" w:type="dxa"/>
            <w:noWrap w:val="0"/>
            <w:vAlign w:val="center"/>
          </w:tcPr>
          <w:p w14:paraId="52D1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 w14:paraId="74D0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 w14:paraId="1216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性别</w:t>
            </w:r>
          </w:p>
        </w:tc>
        <w:tc>
          <w:tcPr>
            <w:tcW w:w="727" w:type="dxa"/>
            <w:noWrap w:val="0"/>
            <w:vAlign w:val="center"/>
          </w:tcPr>
          <w:p w14:paraId="67A07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民族</w:t>
            </w:r>
          </w:p>
        </w:tc>
        <w:tc>
          <w:tcPr>
            <w:tcW w:w="742" w:type="dxa"/>
            <w:noWrap w:val="0"/>
            <w:vAlign w:val="center"/>
          </w:tcPr>
          <w:p w14:paraId="1125A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出生</w:t>
            </w:r>
          </w:p>
          <w:p w14:paraId="046B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年月</w:t>
            </w:r>
          </w:p>
        </w:tc>
        <w:tc>
          <w:tcPr>
            <w:tcW w:w="787" w:type="dxa"/>
            <w:noWrap w:val="0"/>
            <w:vAlign w:val="center"/>
          </w:tcPr>
          <w:p w14:paraId="298B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政治</w:t>
            </w:r>
          </w:p>
          <w:p w14:paraId="6C18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面貌</w:t>
            </w:r>
          </w:p>
        </w:tc>
        <w:tc>
          <w:tcPr>
            <w:tcW w:w="1596" w:type="dxa"/>
            <w:noWrap w:val="0"/>
            <w:vAlign w:val="center"/>
          </w:tcPr>
          <w:p w14:paraId="28E9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工作单位</w:t>
            </w:r>
          </w:p>
        </w:tc>
        <w:tc>
          <w:tcPr>
            <w:tcW w:w="1317" w:type="dxa"/>
            <w:noWrap w:val="0"/>
            <w:vAlign w:val="center"/>
          </w:tcPr>
          <w:p w14:paraId="32C4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职业（工种）技能水平</w:t>
            </w:r>
          </w:p>
        </w:tc>
        <w:tc>
          <w:tcPr>
            <w:tcW w:w="1867" w:type="dxa"/>
            <w:noWrap w:val="0"/>
            <w:vAlign w:val="center"/>
          </w:tcPr>
          <w:p w14:paraId="28DD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取得的技能</w:t>
            </w:r>
          </w:p>
          <w:p w14:paraId="4CF9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领域荣誉</w:t>
            </w:r>
          </w:p>
        </w:tc>
        <w:tc>
          <w:tcPr>
            <w:tcW w:w="2784" w:type="dxa"/>
            <w:noWrap w:val="0"/>
            <w:vAlign w:val="center"/>
          </w:tcPr>
          <w:p w14:paraId="07EE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技能竞赛</w:t>
            </w:r>
          </w:p>
          <w:p w14:paraId="72AF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获奖情况</w:t>
            </w:r>
          </w:p>
        </w:tc>
        <w:tc>
          <w:tcPr>
            <w:tcW w:w="466" w:type="dxa"/>
            <w:noWrap w:val="0"/>
            <w:vAlign w:val="center"/>
          </w:tcPr>
          <w:p w14:paraId="7952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备注</w:t>
            </w:r>
          </w:p>
        </w:tc>
      </w:tr>
      <w:tr w14:paraId="4C9F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 w14:paraId="6828BE7A">
            <w:pPr>
              <w:jc w:val="center"/>
              <w:rPr>
                <w:rFonts w:hint="default" w:ascii="黑体" w:eastAsia="黑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  <w:lang w:val="en-US" w:eastAsia="zh-CN"/>
              </w:rPr>
              <w:t>技术能手</w:t>
            </w:r>
          </w:p>
        </w:tc>
        <w:tc>
          <w:tcPr>
            <w:tcW w:w="583" w:type="dxa"/>
            <w:noWrap w:val="0"/>
            <w:vAlign w:val="center"/>
          </w:tcPr>
          <w:p w14:paraId="55C22E9B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 w14:paraId="437164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286672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102186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12951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427DE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A3D4D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8A178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0FA20D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4D9EF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 w14:paraId="676629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0723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2820B097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37C77523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682" w:type="dxa"/>
            <w:noWrap w:val="0"/>
            <w:vAlign w:val="center"/>
          </w:tcPr>
          <w:p w14:paraId="544EE134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57D72ABB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0F92689B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4C1BE42A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0DB9867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F950210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10E6FD5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10F691D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AC7C7DA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 w14:paraId="0BCBCCA5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</w:tr>
      <w:tr w14:paraId="66FC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36A07A8C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5C70D3B2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eastAsia="黑体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682" w:type="dxa"/>
            <w:noWrap w:val="0"/>
            <w:vAlign w:val="center"/>
          </w:tcPr>
          <w:p w14:paraId="4709D472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7CC2EFFF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6B0B822F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E6D2DB1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161FE0A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D61A196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9608029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351370C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BC6849C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 w14:paraId="054BE25B"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</w:tr>
      <w:tr w14:paraId="05A6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4E5F5EE">
            <w:pPr>
              <w:jc w:val="center"/>
              <w:rPr>
                <w:rFonts w:hint="eastAsia"/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0272619D">
            <w:pPr>
              <w:spacing w:line="36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682" w:type="dxa"/>
            <w:noWrap w:val="0"/>
            <w:vAlign w:val="center"/>
          </w:tcPr>
          <w:p w14:paraId="4449E5D7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460D566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7ECB9F9C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6F68ACBF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BA18686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EDF38B1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5117612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D7CCD8C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7E0C811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 w14:paraId="487DFA46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 w14:paraId="304B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20586D32">
            <w:pPr>
              <w:jc w:val="center"/>
              <w:rPr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4DAD1902">
            <w:pPr>
              <w:spacing w:line="360" w:lineRule="exact"/>
              <w:jc w:val="center"/>
              <w:rPr>
                <w:rFonts w:hint="eastAsia" w:eastAsiaTheme="minorEastAsia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en-US" w:eastAsia="zh-CN"/>
              </w:rPr>
              <w:t>5</w:t>
            </w:r>
          </w:p>
        </w:tc>
        <w:tc>
          <w:tcPr>
            <w:tcW w:w="682" w:type="dxa"/>
            <w:noWrap w:val="0"/>
            <w:vAlign w:val="center"/>
          </w:tcPr>
          <w:p w14:paraId="00AB0C9E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599B43A4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03076081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589CA9F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7E9C1FF3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A631BB1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19A3728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B8884DA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CE3ED37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 w14:paraId="750ED546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 w14:paraId="207A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000C968">
            <w:pPr>
              <w:jc w:val="center"/>
              <w:rPr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20F9995C">
            <w:pPr>
              <w:jc w:val="center"/>
              <w:rPr>
                <w:rFonts w:hint="eastAsia" w:eastAsiaTheme="minorEastAsia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en-US" w:eastAsia="zh-CN"/>
              </w:rPr>
              <w:t>6</w:t>
            </w:r>
          </w:p>
        </w:tc>
        <w:tc>
          <w:tcPr>
            <w:tcW w:w="682" w:type="dxa"/>
            <w:noWrap w:val="0"/>
            <w:vAlign w:val="center"/>
          </w:tcPr>
          <w:p w14:paraId="3C9C90BB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A1934BB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26BBCAAE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5D8AE89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C2B78DF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11EB112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3AA88C3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E4191CB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1D7465C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 w14:paraId="117D4F1D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 w14:paraId="3BEA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 w14:paraId="6B9F2AE0">
            <w:pPr>
              <w:jc w:val="center"/>
              <w:rPr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209A8836">
            <w:pPr>
              <w:spacing w:line="360" w:lineRule="exact"/>
              <w:jc w:val="center"/>
              <w:rPr>
                <w:rFonts w:hint="eastAsia" w:eastAsiaTheme="minorEastAsia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…</w:t>
            </w:r>
          </w:p>
        </w:tc>
        <w:tc>
          <w:tcPr>
            <w:tcW w:w="682" w:type="dxa"/>
            <w:noWrap w:val="0"/>
            <w:vAlign w:val="center"/>
          </w:tcPr>
          <w:p w14:paraId="405F7513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DE84733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21732240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E4C0142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51370DA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7BE4D15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5667BF5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F3F22BF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1312B37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 w14:paraId="11D7C9F8"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</w:tbl>
    <w:p w14:paraId="759A1744">
      <w:pPr>
        <w:spacing w:line="360" w:lineRule="exact"/>
        <w:ind w:firstLine="210" w:firstLineChars="100"/>
        <w:rPr>
          <w:rFonts w:hint="eastAsia" w:ascii="宋体" w:hAnsi="宋体" w:cs="宋体"/>
          <w:color w:val="000000"/>
          <w:spacing w:val="-4"/>
          <w:szCs w:val="21"/>
        </w:rPr>
      </w:pPr>
      <w:r>
        <w:rPr>
          <w:rFonts w:hint="eastAsia" w:ascii="黑体" w:eastAsia="黑体"/>
          <w:color w:val="000000"/>
          <w:szCs w:val="21"/>
        </w:rPr>
        <w:t>填表说明：</w:t>
      </w:r>
      <w:r>
        <w:rPr>
          <w:rFonts w:hint="eastAsia" w:ascii="宋体" w:hAnsi="宋体" w:cs="宋体"/>
          <w:color w:val="000000"/>
          <w:spacing w:val="-4"/>
          <w:szCs w:val="21"/>
        </w:rPr>
        <w:t>1.“工作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单位</w:t>
      </w:r>
      <w:r>
        <w:rPr>
          <w:rFonts w:hint="eastAsia" w:ascii="宋体" w:hAnsi="宋体" w:cs="宋体"/>
          <w:color w:val="000000"/>
          <w:spacing w:val="-4"/>
          <w:szCs w:val="21"/>
        </w:rPr>
        <w:t>”填写目前实际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从事的工作岗位</w:t>
      </w:r>
      <w:r>
        <w:rPr>
          <w:rFonts w:hint="eastAsia" w:ascii="宋体" w:hAnsi="宋体" w:cs="宋体"/>
          <w:color w:val="000000"/>
          <w:spacing w:val="-4"/>
          <w:szCs w:val="21"/>
        </w:rPr>
        <w:t>；2.“职业（工种）技能水平”填写国家职业资格证书载明的职业（工种）及技能等级；</w:t>
      </w:r>
    </w:p>
    <w:p w14:paraId="086CB5EF">
      <w:pPr>
        <w:spacing w:line="360" w:lineRule="exact"/>
        <w:ind w:left="1050" w:leftChars="500"/>
        <w:rPr>
          <w:rFonts w:hint="eastAsia" w:ascii="宋体" w:hAnsi="宋体" w:cs="宋体" w:eastAsiaTheme="minorEastAsia"/>
          <w:color w:val="000000"/>
          <w:spacing w:val="-4"/>
          <w:szCs w:val="21"/>
          <w:lang w:eastAsia="zh-CN"/>
        </w:rPr>
        <w:sectPr>
          <w:pgSz w:w="16838" w:h="11906" w:orient="landscape"/>
          <w:pgMar w:top="1417" w:right="1757" w:bottom="1417" w:left="1757" w:header="851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pacing w:val="-4"/>
          <w:szCs w:val="21"/>
        </w:rPr>
        <w:t>.“取得的技能领域荣誉”限于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县（区）</w:t>
      </w:r>
      <w:r>
        <w:rPr>
          <w:rFonts w:hint="eastAsia" w:ascii="宋体" w:hAnsi="宋体" w:cs="宋体"/>
          <w:color w:val="000000"/>
          <w:spacing w:val="-4"/>
          <w:szCs w:val="21"/>
        </w:rPr>
        <w:t>级政府以上及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市</w:t>
      </w:r>
      <w:r>
        <w:rPr>
          <w:rFonts w:hint="eastAsia" w:ascii="宋体" w:hAnsi="宋体" w:cs="宋体"/>
          <w:color w:val="000000"/>
          <w:spacing w:val="-4"/>
          <w:szCs w:val="21"/>
        </w:rPr>
        <w:t>以上行业主管部门授予的与技能人才密切相关的荣誉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-4"/>
          <w:szCs w:val="21"/>
        </w:rPr>
        <w:t>.后备人选请在相应“备注”栏填写“备选”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pacing w:val="-4"/>
          <w:szCs w:val="21"/>
        </w:rPr>
        <w:t>.达到退休年龄的不予申报推荐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-4"/>
          <w:szCs w:val="21"/>
        </w:rPr>
        <w:t>.此表须如实准确填写，填写内容将作为信息核查的重要依据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。</w:t>
      </w:r>
    </w:p>
    <w:p w14:paraId="79E03042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75599E93">
      <w:pPr>
        <w:rPr>
          <w:rFonts w:hint="eastAsia"/>
          <w:szCs w:val="21"/>
        </w:rPr>
      </w:pPr>
    </w:p>
    <w:p w14:paraId="6470C9F6">
      <w:pPr>
        <w:rPr>
          <w:rFonts w:hint="eastAsia"/>
          <w:szCs w:val="21"/>
        </w:rPr>
      </w:pPr>
    </w:p>
    <w:p w14:paraId="1DD1A60C">
      <w:pPr>
        <w:rPr>
          <w:rFonts w:hint="eastAsia"/>
          <w:szCs w:val="21"/>
        </w:rPr>
      </w:pPr>
    </w:p>
    <w:p w14:paraId="18FE1F24">
      <w:pPr>
        <w:rPr>
          <w:rFonts w:hint="eastAsia"/>
          <w:szCs w:val="21"/>
        </w:rPr>
      </w:pPr>
    </w:p>
    <w:p w14:paraId="07F20E6E">
      <w:pPr>
        <w:rPr>
          <w:rFonts w:hint="eastAsia"/>
          <w:szCs w:val="21"/>
        </w:rPr>
      </w:pPr>
    </w:p>
    <w:p w14:paraId="06AC390F">
      <w:pPr>
        <w:jc w:val="center"/>
        <w:rPr>
          <w:rFonts w:hint="eastAsia" w:ascii="黑体" w:eastAsia="黑体"/>
          <w:b/>
          <w:spacing w:val="60"/>
          <w:sz w:val="44"/>
          <w:szCs w:val="44"/>
        </w:rPr>
      </w:pPr>
      <w:r>
        <w:rPr>
          <w:rFonts w:hint="eastAsia" w:ascii="黑体" w:eastAsia="黑体"/>
          <w:b/>
          <w:spacing w:val="60"/>
          <w:sz w:val="44"/>
          <w:szCs w:val="44"/>
        </w:rPr>
        <w:t>宿州市技术能手申报表</w:t>
      </w:r>
    </w:p>
    <w:p w14:paraId="7818A547">
      <w:pPr>
        <w:jc w:val="center"/>
        <w:rPr>
          <w:rFonts w:hint="eastAsia" w:ascii="宋体"/>
          <w:szCs w:val="21"/>
        </w:rPr>
      </w:pPr>
    </w:p>
    <w:p w14:paraId="3DEAC5BF">
      <w:pPr>
        <w:jc w:val="center"/>
        <w:rPr>
          <w:rFonts w:hint="eastAsia"/>
          <w:szCs w:val="21"/>
        </w:rPr>
      </w:pPr>
    </w:p>
    <w:p w14:paraId="699E01B5">
      <w:pPr>
        <w:jc w:val="center"/>
        <w:rPr>
          <w:rFonts w:hint="eastAsia"/>
          <w:szCs w:val="21"/>
        </w:rPr>
      </w:pPr>
    </w:p>
    <w:p w14:paraId="7FCF6A80">
      <w:pPr>
        <w:jc w:val="center"/>
        <w:rPr>
          <w:rFonts w:hint="eastAsia"/>
          <w:szCs w:val="21"/>
        </w:rPr>
      </w:pPr>
    </w:p>
    <w:p w14:paraId="5BF35054">
      <w:pPr>
        <w:jc w:val="center"/>
        <w:rPr>
          <w:rFonts w:hint="eastAsia"/>
          <w:szCs w:val="21"/>
        </w:rPr>
      </w:pPr>
    </w:p>
    <w:p w14:paraId="7CF37D11">
      <w:pPr>
        <w:jc w:val="center"/>
        <w:rPr>
          <w:rFonts w:hint="eastAsia"/>
          <w:szCs w:val="21"/>
        </w:rPr>
      </w:pPr>
    </w:p>
    <w:p w14:paraId="79DABCCE">
      <w:pPr>
        <w:jc w:val="center"/>
        <w:rPr>
          <w:rFonts w:hint="eastAsia"/>
          <w:szCs w:val="21"/>
        </w:rPr>
      </w:pPr>
    </w:p>
    <w:p w14:paraId="35DB6DB6">
      <w:pPr>
        <w:jc w:val="center"/>
        <w:rPr>
          <w:rFonts w:hint="eastAsia"/>
          <w:szCs w:val="21"/>
        </w:rPr>
      </w:pPr>
    </w:p>
    <w:p w14:paraId="13E43E23">
      <w:pPr>
        <w:jc w:val="center"/>
        <w:rPr>
          <w:rFonts w:hint="eastAsia"/>
          <w:szCs w:val="21"/>
        </w:rPr>
      </w:pPr>
    </w:p>
    <w:p w14:paraId="57AEBE85">
      <w:pPr>
        <w:jc w:val="center"/>
        <w:rPr>
          <w:rFonts w:hint="eastAsia"/>
          <w:szCs w:val="21"/>
        </w:rPr>
      </w:pPr>
    </w:p>
    <w:p w14:paraId="07864FCA">
      <w:pPr>
        <w:jc w:val="center"/>
        <w:rPr>
          <w:rFonts w:hint="eastAsia"/>
          <w:szCs w:val="21"/>
        </w:rPr>
      </w:pPr>
    </w:p>
    <w:p w14:paraId="33FC03ED">
      <w:pPr>
        <w:jc w:val="center"/>
        <w:rPr>
          <w:rFonts w:hint="eastAsia"/>
          <w:szCs w:val="21"/>
        </w:rPr>
      </w:pPr>
    </w:p>
    <w:p w14:paraId="2C79E2EB">
      <w:pPr>
        <w:rPr>
          <w:rFonts w:hint="eastAsia"/>
          <w:szCs w:val="21"/>
        </w:rPr>
      </w:pPr>
    </w:p>
    <w:p w14:paraId="46F056E8">
      <w:pPr>
        <w:jc w:val="center"/>
        <w:rPr>
          <w:rFonts w:hint="eastAsia"/>
          <w:szCs w:val="21"/>
        </w:rPr>
      </w:pPr>
    </w:p>
    <w:p w14:paraId="1CCC0273">
      <w:pPr>
        <w:rPr>
          <w:rFonts w:hint="eastAsia"/>
          <w:szCs w:val="21"/>
        </w:rPr>
      </w:pPr>
    </w:p>
    <w:p w14:paraId="14F1C920">
      <w:pPr>
        <w:rPr>
          <w:rFonts w:hint="eastAsia"/>
          <w:szCs w:val="21"/>
        </w:rPr>
      </w:pPr>
    </w:p>
    <w:p w14:paraId="61B6F50A">
      <w:pPr>
        <w:ind w:firstLine="2249" w:firstLineChars="800"/>
        <w:rPr>
          <w:rFonts w:hint="eastAsia"/>
          <w:b/>
          <w:sz w:val="28"/>
          <w:szCs w:val="28"/>
        </w:rPr>
      </w:pPr>
    </w:p>
    <w:p w14:paraId="1B32C0C7">
      <w:pPr>
        <w:ind w:firstLine="2249" w:firstLineChars="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  名</w:t>
      </w:r>
    </w:p>
    <w:p w14:paraId="441C80EB">
      <w:pPr>
        <w:ind w:firstLine="1920" w:firstLineChars="800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0pt;height:0pt;width:135pt;z-index:251659264;mso-width-relative:page;mso-height-relative:page;" filled="f" stroked="t" coordsize="21600,21600" o:gfxdata="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ssFg0wAAAAUBAAAPAAAAAAAAAAEAIAAAACIAAABkcnMvZG93bnJldi54bWxQSwECFAAU&#10;AAAACACHTuJAEcf42/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8B11918">
      <w:pPr>
        <w:ind w:firstLine="2249" w:firstLineChars="800"/>
        <w:rPr>
          <w:rFonts w:hint="eastAsia"/>
          <w:b/>
          <w:sz w:val="28"/>
          <w:szCs w:val="28"/>
        </w:rPr>
      </w:pPr>
    </w:p>
    <w:p w14:paraId="205FE8CF">
      <w:pPr>
        <w:ind w:firstLine="2249" w:firstLineChars="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  位</w:t>
      </w:r>
    </w:p>
    <w:p w14:paraId="7D6E0E32">
      <w:pPr>
        <w:rPr>
          <w:rFonts w:hint="eastAsia"/>
          <w:szCs w:val="21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809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0pt;height:0pt;width:142.5pt;z-index:251660288;mso-width-relative:page;mso-height-relative:page;" filled="f" stroked="t" coordsize="21600,21600" o:gfxdata="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ZTFG3TAAAABQEAAA8AAAAAAAAAAQAgAAAAIgAAAGRycy9kb3ducmV2LnhtbFBLAQIUABQA&#10;AAAIAIdO4kAUUmRy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01FF630">
      <w:pPr>
        <w:rPr>
          <w:rFonts w:hint="eastAsia"/>
          <w:szCs w:val="21"/>
        </w:rPr>
      </w:pPr>
    </w:p>
    <w:p w14:paraId="0E6B888B">
      <w:pPr>
        <w:rPr>
          <w:rFonts w:hint="eastAsia"/>
          <w:szCs w:val="21"/>
        </w:rPr>
      </w:pPr>
    </w:p>
    <w:p w14:paraId="3ACE707F">
      <w:pPr>
        <w:rPr>
          <w:rFonts w:hint="eastAsia"/>
          <w:szCs w:val="21"/>
        </w:rPr>
      </w:pPr>
    </w:p>
    <w:p w14:paraId="0881CFFE">
      <w:pPr>
        <w:rPr>
          <w:rFonts w:hint="eastAsia"/>
          <w:szCs w:val="21"/>
        </w:rPr>
      </w:pPr>
    </w:p>
    <w:p w14:paraId="4ACD0A4A">
      <w:pPr>
        <w:rPr>
          <w:rFonts w:hint="eastAsia"/>
          <w:szCs w:val="21"/>
        </w:rPr>
      </w:pPr>
    </w:p>
    <w:p w14:paraId="22ADEFCF">
      <w:pPr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        年   月   日</w:t>
      </w:r>
    </w:p>
    <w:tbl>
      <w:tblPr>
        <w:tblStyle w:val="3"/>
        <w:tblW w:w="950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36"/>
        <w:gridCol w:w="1576"/>
        <w:gridCol w:w="861"/>
        <w:gridCol w:w="1000"/>
        <w:gridCol w:w="807"/>
        <w:gridCol w:w="1000"/>
        <w:gridCol w:w="2091"/>
      </w:tblGrid>
      <w:tr w14:paraId="4906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32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58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4711A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性 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DD4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E7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78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B1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0520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FD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身份证号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25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DD8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A2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0C19">
            <w:pPr>
              <w:rPr>
                <w:rFonts w:ascii="宋体" w:hAnsi="宋体" w:cs="宋体"/>
                <w:szCs w:val="21"/>
              </w:rPr>
            </w:pPr>
          </w:p>
        </w:tc>
      </w:tr>
      <w:tr w14:paraId="3BAB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8F27">
            <w:pPr>
              <w:jc w:val="center"/>
              <w:rPr>
                <w:rFonts w:ascii="宋体" w:hAnsi="宋体" w:cs="宋体"/>
                <w:spacing w:val="80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8B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16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499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8053">
            <w:pPr>
              <w:rPr>
                <w:rFonts w:ascii="宋体" w:hAnsi="宋体" w:cs="宋体"/>
                <w:szCs w:val="21"/>
              </w:rPr>
            </w:pPr>
          </w:p>
        </w:tc>
      </w:tr>
      <w:tr w14:paraId="26B2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D1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工种岗位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4F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2F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技能水平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0D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E407">
            <w:pPr>
              <w:rPr>
                <w:rFonts w:ascii="宋体" w:hAnsi="宋体" w:cs="宋体"/>
                <w:szCs w:val="21"/>
              </w:rPr>
            </w:pPr>
          </w:p>
        </w:tc>
      </w:tr>
      <w:tr w14:paraId="7741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338F">
            <w:pPr>
              <w:ind w:firstLine="178" w:firstLineChars="100"/>
              <w:jc w:val="both"/>
              <w:rPr>
                <w:rFonts w:hint="default" w:ascii="宋体" w:hAnsi="宋体" w:cs="宋体" w:eastAsiaTheme="minorEastAsia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Cs w:val="21"/>
                <w:lang w:val="en-US" w:eastAsia="zh-CN"/>
              </w:rPr>
              <w:t>专 业 工 种 年 限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BDC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11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E15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4DDB">
            <w:pPr>
              <w:rPr>
                <w:rFonts w:ascii="宋体" w:hAnsi="宋体" w:cs="宋体"/>
                <w:szCs w:val="21"/>
              </w:rPr>
            </w:pPr>
          </w:p>
        </w:tc>
      </w:tr>
      <w:tr w14:paraId="5458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27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工作单位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F665">
            <w:pPr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2C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A06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46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A5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通讯地址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1E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7F7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06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E1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C5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主  要 工 作 经  历</w:t>
            </w:r>
          </w:p>
        </w:tc>
      </w:tr>
      <w:tr w14:paraId="0DA6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6A5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起止时间</w:t>
            </w:r>
          </w:p>
        </w:tc>
        <w:tc>
          <w:tcPr>
            <w:tcW w:w="5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13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在何单位从事何职业（工种）工作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C84A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</w:t>
            </w:r>
          </w:p>
          <w:p w14:paraId="6AC8114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格等级</w:t>
            </w:r>
          </w:p>
        </w:tc>
      </w:tr>
      <w:tr w14:paraId="6F05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8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682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9A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BC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26D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1C0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起止时间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086A">
            <w:pPr>
              <w:jc w:val="center"/>
              <w:rPr>
                <w:rFonts w:hint="default" w:ascii="宋体" w:hAnsi="宋体" w:cs="宋体" w:eastAsiaTheme="minorEastAsia"/>
                <w:spacing w:val="158"/>
                <w:szCs w:val="21"/>
                <w:lang w:val="en-US" w:eastAsia="zh-CN"/>
              </w:rPr>
            </w:pPr>
            <w:r>
              <w:rPr>
                <w:rFonts w:hint="eastAsia"/>
                <w:spacing w:val="158"/>
                <w:szCs w:val="21"/>
              </w:rPr>
              <w:t>主要</w:t>
            </w:r>
            <w:r>
              <w:rPr>
                <w:rFonts w:hint="eastAsia"/>
                <w:spacing w:val="158"/>
                <w:szCs w:val="21"/>
                <w:lang w:val="en-US" w:eastAsia="zh-CN"/>
              </w:rPr>
              <w:t>学习经历</w:t>
            </w:r>
          </w:p>
        </w:tc>
      </w:tr>
      <w:tr w14:paraId="06AF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24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35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769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5801">
            <w:pPr>
              <w:jc w:val="both"/>
              <w:rPr>
                <w:rFonts w:ascii="宋体" w:hAnsi="宋体" w:cs="宋体"/>
                <w:spacing w:val="80"/>
                <w:szCs w:val="21"/>
              </w:rPr>
            </w:pPr>
          </w:p>
          <w:p w14:paraId="0B9B7E2E">
            <w:pPr>
              <w:jc w:val="center"/>
              <w:rPr>
                <w:rFonts w:hint="eastAsia"/>
                <w:spacing w:val="80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技能竞赛</w:t>
            </w:r>
          </w:p>
          <w:p w14:paraId="77D243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获奖情况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665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EA2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CB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  位  评  价  及  推  荐  意  见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FF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 章）</w:t>
            </w:r>
          </w:p>
          <w:p w14:paraId="3C228D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年  月  日</w:t>
            </w:r>
          </w:p>
        </w:tc>
      </w:tr>
      <w:tr w14:paraId="6F02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8C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县（区）人力资源和社会保障局意见或市级行业主管部门意见</w:t>
            </w:r>
          </w:p>
          <w:p w14:paraId="1070ED8E">
            <w:pPr>
              <w:jc w:val="center"/>
              <w:rPr>
                <w:rFonts w:hint="eastAsia"/>
                <w:szCs w:val="21"/>
              </w:rPr>
            </w:pPr>
          </w:p>
          <w:p w14:paraId="6E7B48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BD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 章）</w:t>
            </w:r>
          </w:p>
          <w:p w14:paraId="28598B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年  月  日</w:t>
            </w:r>
          </w:p>
        </w:tc>
      </w:tr>
      <w:tr w14:paraId="249D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F7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市</w:t>
            </w:r>
            <w:r>
              <w:rPr>
                <w:rFonts w:hint="eastAsia"/>
                <w:szCs w:val="21"/>
              </w:rPr>
              <w:t>人力资源和社会保障局意见</w:t>
            </w:r>
          </w:p>
          <w:p w14:paraId="5E9514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55D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 章）</w:t>
            </w:r>
          </w:p>
          <w:p w14:paraId="5F96F8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年  月  日</w:t>
            </w:r>
          </w:p>
        </w:tc>
      </w:tr>
    </w:tbl>
    <w:p w14:paraId="6752B1D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ECECF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附件3：</w:t>
      </w:r>
    </w:p>
    <w:p w14:paraId="7A787A8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3D980F7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宿州市技术能手申报人个人承诺书</w:t>
      </w:r>
    </w:p>
    <w:p w14:paraId="6C17573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（样本）</w:t>
      </w:r>
    </w:p>
    <w:p w14:paraId="068190E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EA606E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自愿申请，经所在单位和主管部门(单位)同意，申报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宿州市技术能手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，并郑重承诺:</w:t>
      </w:r>
    </w:p>
    <w:p w14:paraId="660BF34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本人所填报提交的个人信息、材料内容均真实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准确有效，并与本人实际情况完全相符。如有虚假承诺，本人愿取消认定资格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对因提供申报材料不实或违反有关规定引起的后果，承担相关责任。</w:t>
      </w:r>
    </w:p>
    <w:p w14:paraId="237DBAF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F0FC5F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D300FF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承诺人签字：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p w14:paraId="619CCD5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D9196B5"/>
    <w:sectPr>
      <w:pgSz w:w="11906" w:h="16838"/>
      <w:pgMar w:top="2098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A1450"/>
    <w:rsid w:val="09AF4140"/>
    <w:rsid w:val="42A70EDB"/>
    <w:rsid w:val="741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622</Words>
  <Characters>628</Characters>
  <Lines>0</Lines>
  <Paragraphs>0</Paragraphs>
  <TotalTime>2</TotalTime>
  <ScaleCrop>false</ScaleCrop>
  <LinksUpToDate>false</LinksUpToDate>
  <CharactersWithSpaces>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2025-01-20T03:14:00Z</dcterms:created>
  <dc:creator>Trouble</dc:creator>
  <cp:lastModifiedBy>夏天</cp:lastModifiedBy>
  <dcterms:modified xsi:type="dcterms:W3CDTF">2025-01-21T03:08:54Z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17058C61D43F4A77A17FD8AD2AF92FCC_12</vt:lpwstr>
  </property>
</Properties>
</file>