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096D9">
      <w:pPr>
        <w:pStyle w:val="6"/>
        <w:keepNext/>
        <w:keepLines/>
        <w:spacing w:after="0" w:line="634" w:lineRule="exact"/>
        <w:rPr>
          <w:rFonts w:ascii="方正小标宋简体" w:hAnsi="方正小标宋简体" w:eastAsia="方正小标宋简体" w:cs="方正小标宋简体"/>
          <w:bCs/>
          <w:color w:val="auto"/>
          <w:sz w:val="32"/>
          <w:szCs w:val="32"/>
          <w:lang w:val="en-US" w:eastAsia="zh-CN" w:bidi="en-US"/>
        </w:rPr>
      </w:pPr>
      <w:r>
        <w:rPr>
          <w:rFonts w:hint="eastAsia" w:ascii="微软雅黑" w:hAnsi="微软雅黑" w:eastAsia="微软雅黑" w:cs="微软雅黑"/>
          <w:bCs/>
          <w:color w:val="auto"/>
          <w:sz w:val="32"/>
          <w:szCs w:val="32"/>
          <w:lang w:val="en-US" w:eastAsia="zh-CN" w:bidi="en-US"/>
        </w:rPr>
        <w:t>灵璧县肉牛肉羊增量提质行动项目繁育母牛羊补贴登记表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349"/>
        <w:gridCol w:w="1913"/>
      </w:tblGrid>
      <w:tr w14:paraId="30261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42F938F"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主体名称</w:t>
            </w:r>
          </w:p>
        </w:tc>
        <w:tc>
          <w:tcPr>
            <w:tcW w:w="6392" w:type="dxa"/>
            <w:gridSpan w:val="3"/>
          </w:tcPr>
          <w:p w14:paraId="56216C40"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</w:tr>
      <w:tr w14:paraId="2B3E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C25CC89"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6392" w:type="dxa"/>
            <w:gridSpan w:val="3"/>
          </w:tcPr>
          <w:p w14:paraId="05366163"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</w:tr>
      <w:tr w14:paraId="45687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2A892DF"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法人代表</w:t>
            </w:r>
          </w:p>
        </w:tc>
        <w:tc>
          <w:tcPr>
            <w:tcW w:w="2130" w:type="dxa"/>
          </w:tcPr>
          <w:p w14:paraId="58F373D6"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2349" w:type="dxa"/>
          </w:tcPr>
          <w:p w14:paraId="18AE3787"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联系电话</w:t>
            </w:r>
          </w:p>
        </w:tc>
        <w:tc>
          <w:tcPr>
            <w:tcW w:w="1913" w:type="dxa"/>
          </w:tcPr>
          <w:p w14:paraId="72861D9C"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</w:tr>
      <w:tr w14:paraId="7741E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8EFE6D7"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养殖种类</w:t>
            </w:r>
          </w:p>
        </w:tc>
        <w:tc>
          <w:tcPr>
            <w:tcW w:w="2130" w:type="dxa"/>
          </w:tcPr>
          <w:p w14:paraId="06787CB3"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2349" w:type="dxa"/>
          </w:tcPr>
          <w:p w14:paraId="575B3774"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现存栏</w:t>
            </w:r>
          </w:p>
        </w:tc>
        <w:tc>
          <w:tcPr>
            <w:tcW w:w="1913" w:type="dxa"/>
          </w:tcPr>
          <w:p w14:paraId="239979F5"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</w:tr>
      <w:tr w14:paraId="193A5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C8DE51D"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直联系统备案号</w:t>
            </w:r>
          </w:p>
        </w:tc>
        <w:tc>
          <w:tcPr>
            <w:tcW w:w="2130" w:type="dxa"/>
          </w:tcPr>
          <w:p w14:paraId="514F0B95"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2349" w:type="dxa"/>
          </w:tcPr>
          <w:p w14:paraId="0EDDAF5F"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繁育母畜数</w:t>
            </w:r>
            <w:r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头</w:t>
            </w:r>
            <w:r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13" w:type="dxa"/>
          </w:tcPr>
          <w:p w14:paraId="12A64E58"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</w:tr>
      <w:tr w14:paraId="737E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92E12ED"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提供材料</w:t>
            </w:r>
          </w:p>
        </w:tc>
        <w:tc>
          <w:tcPr>
            <w:tcW w:w="6392" w:type="dxa"/>
            <w:gridSpan w:val="3"/>
          </w:tcPr>
          <w:p w14:paraId="2C06CD8B"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1.养殖场用地证明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sym w:font="Wingdings 2" w:char="00A3"/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2.环评手续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sym w:font="Wingdings 2" w:char="00A3"/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；3.《动物防疫条件合格证》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sym w:font="Wingdings 2" w:char="00A3"/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4.营业执照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sym w:font="Wingdings 2" w:char="00A3"/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5.银行账户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sym w:font="Wingdings 2" w:char="00A3"/>
            </w:r>
          </w:p>
        </w:tc>
      </w:tr>
      <w:tr w14:paraId="5E451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9" w:hRule="atLeast"/>
        </w:trPr>
        <w:tc>
          <w:tcPr>
            <w:tcW w:w="2130" w:type="dxa"/>
            <w:vAlign w:val="center"/>
          </w:tcPr>
          <w:p w14:paraId="07DBC9EA"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繁育母畜耳标号</w:t>
            </w:r>
          </w:p>
        </w:tc>
        <w:tc>
          <w:tcPr>
            <w:tcW w:w="6392" w:type="dxa"/>
            <w:gridSpan w:val="3"/>
          </w:tcPr>
          <w:p w14:paraId="2B2EECD1">
            <w:pPr>
              <w:spacing w:line="600" w:lineRule="exact"/>
              <w:jc w:val="both"/>
              <w:rPr>
                <w:rFonts w:ascii="宋体" w:hAnsi="宋体" w:eastAsia="宋体" w:cs="宋体"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lang w:eastAsia="zh-CN"/>
              </w:rPr>
              <w:t>（可附页）</w:t>
            </w:r>
            <w:bookmarkStart w:id="0" w:name="_GoBack"/>
            <w:bookmarkEnd w:id="0"/>
          </w:p>
        </w:tc>
      </w:tr>
      <w:tr w14:paraId="297D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130" w:type="dxa"/>
            <w:vAlign w:val="center"/>
          </w:tcPr>
          <w:p w14:paraId="2365BD6D"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现场登记人员（签字)</w:t>
            </w:r>
          </w:p>
        </w:tc>
        <w:tc>
          <w:tcPr>
            <w:tcW w:w="6392" w:type="dxa"/>
            <w:gridSpan w:val="3"/>
            <w:vAlign w:val="center"/>
          </w:tcPr>
          <w:p w14:paraId="0A76A16D"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 xml:space="preserve">                                   年   月   日</w:t>
            </w:r>
          </w:p>
        </w:tc>
      </w:tr>
      <w:tr w14:paraId="0E0E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2130" w:type="dxa"/>
            <w:vAlign w:val="center"/>
          </w:tcPr>
          <w:p w14:paraId="6DF4A49F"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镇政府意见</w:t>
            </w:r>
          </w:p>
        </w:tc>
        <w:tc>
          <w:tcPr>
            <w:tcW w:w="6392" w:type="dxa"/>
            <w:gridSpan w:val="3"/>
            <w:vAlign w:val="center"/>
          </w:tcPr>
          <w:p w14:paraId="7B69C824"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  <w:p w14:paraId="19EAD23F"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负责人（签字）                       （盖章）</w:t>
            </w:r>
          </w:p>
          <w:p w14:paraId="3186F072"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 xml:space="preserve">                                   年   月   日</w:t>
            </w:r>
          </w:p>
        </w:tc>
      </w:tr>
    </w:tbl>
    <w:p w14:paraId="29AAA1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ZWZhODlmZDcyZWQwYWNlMGM5YjcyMjhhZjM1YjYifQ=="/>
  </w:docVars>
  <w:rsids>
    <w:rsidRoot w:val="426D5B10"/>
    <w:rsid w:val="426D5B10"/>
    <w:rsid w:val="506A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80" w:lineRule="exact"/>
      <w:jc w:val="center"/>
      <w:outlineLvl w:val="1"/>
    </w:pPr>
    <w:rPr>
      <w:rFonts w:ascii="Arial" w:hAnsi="Arial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Heading #2|1"/>
    <w:basedOn w:val="1"/>
    <w:qFormat/>
    <w:uiPriority w:val="0"/>
    <w:pPr>
      <w:spacing w:after="580" w:line="626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155</Characters>
  <Lines>0</Lines>
  <Paragraphs>0</Paragraphs>
  <TotalTime>1</TotalTime>
  <ScaleCrop>false</ScaleCrop>
  <LinksUpToDate>false</LinksUpToDate>
  <CharactersWithSpaces>260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2023-09-26T07:54:00Z</dcterms:created>
  <dc:creator>山水</dc:creator>
  <cp:lastModifiedBy>张志鹏</cp:lastModifiedBy>
  <dcterms:modified xsi:type="dcterms:W3CDTF">2025-01-16T02:31:49Z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DCDB4499442A4EA1BD0D0DC6BF09E0E6_11</vt:lpwstr>
  </property>
  <property fmtid="{D5CDD505-2E9C-101B-9397-08002B2CF9AE}" pid="4" name="KSOTemplateDocerSaveRecord">
    <vt:lpwstr>eyJoZGlkIjoiMzM5NWM1ZmVmZWRhMjY1MDA0ZDAzYmNlYWY4YTViMDEiLCJ1c2VySWQiOiIyOTkyNjM5NTcifQ==</vt:lpwstr>
  </property>
</Properties>
</file>