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4DFC" w14:textId="77777777" w:rsidR="005718C6" w:rsidRDefault="00000000">
      <w:pPr>
        <w:pStyle w:val="a4"/>
        <w:spacing w:line="550" w:lineRule="exact"/>
        <w:jc w:val="center"/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</w:p>
    <w:p w14:paraId="16B0999C" w14:textId="77777777" w:rsidR="005718C6" w:rsidRDefault="00000000">
      <w:pPr>
        <w:spacing w:line="550" w:lineRule="exact"/>
        <w:jc w:val="center"/>
        <w:rPr>
          <w:rFonts w:ascii="黑体" w:eastAsia="黑体" w:hAnsi="黑体" w:cs="仿宋_GB2312"/>
          <w:sz w:val="48"/>
          <w:szCs w:val="48"/>
        </w:rPr>
      </w:pPr>
      <w:r>
        <w:rPr>
          <w:rFonts w:ascii="黑体" w:eastAsia="黑体" w:hAnsi="黑体" w:cs="仿宋_GB2312" w:hint="eastAsia"/>
          <w:sz w:val="48"/>
          <w:szCs w:val="48"/>
        </w:rPr>
        <w:t>城乡建设用地增减挂钩建新区征收</w:t>
      </w:r>
    </w:p>
    <w:p w14:paraId="1001C014" w14:textId="77777777" w:rsidR="005718C6" w:rsidRDefault="00000000">
      <w:pPr>
        <w:spacing w:line="550" w:lineRule="exact"/>
        <w:jc w:val="center"/>
        <w:rPr>
          <w:rFonts w:ascii="黑体" w:eastAsia="黑体" w:hAnsi="黑体" w:cs="仿宋_GB2312"/>
          <w:sz w:val="48"/>
          <w:szCs w:val="48"/>
        </w:rPr>
      </w:pPr>
      <w:r>
        <w:rPr>
          <w:rFonts w:ascii="黑体" w:eastAsia="黑体" w:hAnsi="黑体" w:cs="仿宋_GB2312" w:hint="eastAsia"/>
          <w:sz w:val="48"/>
          <w:szCs w:val="48"/>
        </w:rPr>
        <w:t>建设用地呈报</w:t>
      </w:r>
    </w:p>
    <w:p w14:paraId="2E3280E7" w14:textId="77777777" w:rsidR="005718C6" w:rsidRDefault="005718C6">
      <w:pPr>
        <w:spacing w:line="550" w:lineRule="exact"/>
        <w:jc w:val="center"/>
        <w:rPr>
          <w:rFonts w:ascii="黑体" w:eastAsia="黑体" w:hAnsi="黑体" w:cs="仿宋_GB2312"/>
          <w:sz w:val="48"/>
          <w:szCs w:val="48"/>
        </w:rPr>
      </w:pPr>
    </w:p>
    <w:p w14:paraId="6287FC40" w14:textId="77777777" w:rsidR="005718C6" w:rsidRDefault="00000000">
      <w:pPr>
        <w:spacing w:line="550" w:lineRule="exact"/>
        <w:jc w:val="center"/>
        <w:rPr>
          <w:rFonts w:ascii="黑体" w:eastAsia="黑体" w:hAnsi="黑体" w:cs="仿宋_GB2312"/>
          <w:sz w:val="48"/>
          <w:szCs w:val="48"/>
        </w:rPr>
      </w:pPr>
      <w:r>
        <w:rPr>
          <w:rFonts w:ascii="黑体" w:eastAsia="黑体" w:hAnsi="黑体" w:cs="仿宋_GB2312" w:hint="eastAsia"/>
          <w:sz w:val="48"/>
          <w:szCs w:val="48"/>
        </w:rPr>
        <w:t>挂钩方案</w:t>
      </w:r>
    </w:p>
    <w:p w14:paraId="15E51764" w14:textId="77777777" w:rsidR="005718C6" w:rsidRDefault="005718C6">
      <w:pPr>
        <w:spacing w:line="550" w:lineRule="exact"/>
        <w:rPr>
          <w:rFonts w:ascii="黑体" w:eastAsia="黑体" w:hAnsi="黑体" w:cs="仿宋_GB2312"/>
          <w:sz w:val="36"/>
          <w:szCs w:val="36"/>
        </w:rPr>
      </w:pPr>
    </w:p>
    <w:p w14:paraId="10BF1FA3" w14:textId="77777777" w:rsidR="005718C6" w:rsidRDefault="005718C6">
      <w:pPr>
        <w:spacing w:line="550" w:lineRule="exact"/>
        <w:rPr>
          <w:rFonts w:ascii="黑体" w:eastAsia="黑体" w:hAnsi="黑体" w:cs="仿宋_GB2312"/>
          <w:sz w:val="36"/>
          <w:szCs w:val="36"/>
        </w:rPr>
      </w:pPr>
    </w:p>
    <w:p w14:paraId="0F2D6E8F" w14:textId="77777777" w:rsidR="005718C6" w:rsidRDefault="005718C6"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 w14:paraId="5CF71C38" w14:textId="77777777" w:rsidR="005718C6" w:rsidRDefault="005718C6"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 w14:paraId="0F0279FF" w14:textId="77777777" w:rsidR="005718C6" w:rsidRDefault="005718C6"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 w14:paraId="6D0EE375" w14:textId="77777777" w:rsidR="005718C6" w:rsidRDefault="005718C6"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 w14:paraId="6F38E5B4" w14:textId="77777777" w:rsidR="005718C6" w:rsidRDefault="005718C6"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 w14:paraId="74D1214D" w14:textId="77777777" w:rsidR="005718C6" w:rsidRDefault="005718C6"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 w14:paraId="15F76B01" w14:textId="77777777" w:rsidR="005718C6" w:rsidRDefault="00000000">
      <w:pPr>
        <w:spacing w:line="720" w:lineRule="auto"/>
        <w:ind w:firstLineChars="300" w:firstLine="960"/>
        <w:jc w:val="left"/>
        <w:rPr>
          <w:rFonts w:ascii="黑体" w:eastAsia="黑体" w:hAnsi="黑体" w:cs="仿宋_GB2312"/>
          <w:sz w:val="32"/>
          <w:szCs w:val="32"/>
          <w:u w:val="single"/>
        </w:rPr>
      </w:pPr>
      <w:r>
        <w:rPr>
          <w:rFonts w:ascii="黑体" w:eastAsia="黑体" w:hAnsi="黑体" w:cs="仿宋_GB2312" w:hint="eastAsia"/>
          <w:sz w:val="32"/>
          <w:szCs w:val="32"/>
        </w:rPr>
        <w:t>编制机关（公章）：</w:t>
      </w:r>
      <w:r>
        <w:rPr>
          <w:rFonts w:ascii="黑体" w:eastAsia="黑体" w:hAnsi="黑体" w:cs="仿宋_GB2312"/>
          <w:sz w:val="32"/>
          <w:szCs w:val="32"/>
          <w:u w:val="single"/>
        </w:rPr>
        <w:t xml:space="preserve"> 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  灵璧县自然资源和规划局   </w:t>
      </w:r>
    </w:p>
    <w:p w14:paraId="4FD0CBB8" w14:textId="77777777" w:rsidR="005718C6" w:rsidRDefault="00000000">
      <w:pPr>
        <w:spacing w:line="720" w:lineRule="auto"/>
        <w:ind w:firstLineChars="300" w:firstLine="96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主要负责人（签字）：</w:t>
      </w:r>
      <w:r>
        <w:rPr>
          <w:rFonts w:ascii="黑体" w:eastAsia="黑体" w:hAnsi="黑体" w:cs="仿宋_GB2312"/>
          <w:sz w:val="32"/>
          <w:szCs w:val="32"/>
          <w:u w:val="single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                       </w:t>
      </w:r>
    </w:p>
    <w:p w14:paraId="18244131" w14:textId="77777777" w:rsidR="005718C6" w:rsidRDefault="00000000">
      <w:pPr>
        <w:spacing w:line="550" w:lineRule="exact"/>
        <w:ind w:firstLineChars="300" w:firstLine="96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编</w:t>
      </w:r>
      <w:r>
        <w:rPr>
          <w:rFonts w:ascii="黑体" w:eastAsia="黑体" w:hAnsi="黑体" w:cs="仿宋_GB2312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制</w:t>
      </w:r>
      <w:r>
        <w:rPr>
          <w:rFonts w:ascii="黑体" w:eastAsia="黑体" w:hAnsi="黑体" w:cs="仿宋_GB2312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时</w:t>
      </w:r>
      <w:r>
        <w:rPr>
          <w:rFonts w:ascii="黑体" w:eastAsia="黑体" w:hAnsi="黑体" w:cs="仿宋_GB2312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间 ：</w:t>
      </w:r>
      <w:r>
        <w:rPr>
          <w:rFonts w:ascii="黑体" w:eastAsia="黑体" w:hAnsi="黑体" w:cs="仿宋_GB2312"/>
          <w:sz w:val="32"/>
          <w:szCs w:val="32"/>
          <w:u w:val="single"/>
        </w:rPr>
        <w:t xml:space="preserve">      </w:t>
      </w:r>
      <w:r>
        <w:rPr>
          <w:rFonts w:ascii="黑体" w:eastAsia="黑体" w:hAnsi="黑体" w:cs="仿宋_GB2312" w:hint="eastAsia"/>
          <w:sz w:val="32"/>
          <w:szCs w:val="32"/>
        </w:rPr>
        <w:t>年</w:t>
      </w:r>
      <w:r>
        <w:rPr>
          <w:rFonts w:ascii="黑体" w:eastAsia="黑体" w:hAnsi="黑体" w:cs="仿宋_GB2312"/>
          <w:sz w:val="32"/>
          <w:szCs w:val="32"/>
          <w:u w:val="single"/>
        </w:rPr>
        <w:t xml:space="preserve">    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仿宋_GB2312"/>
          <w:sz w:val="32"/>
          <w:szCs w:val="32"/>
          <w:u w:val="single"/>
        </w:rPr>
        <w:t xml:space="preserve"> </w:t>
      </w:r>
      <w:r>
        <w:rPr>
          <w:rFonts w:ascii="黑体" w:eastAsia="黑体" w:hAnsi="黑体" w:cs="仿宋_GB2312" w:hint="eastAsia"/>
          <w:sz w:val="32"/>
          <w:szCs w:val="32"/>
        </w:rPr>
        <w:t>月</w:t>
      </w:r>
      <w:r>
        <w:rPr>
          <w:rFonts w:ascii="黑体" w:eastAsia="黑体" w:hAnsi="黑体" w:cs="仿宋_GB2312"/>
          <w:sz w:val="32"/>
          <w:szCs w:val="32"/>
          <w:u w:val="single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  <w:u w:val="single"/>
        </w:rPr>
        <w:t xml:space="preserve">    </w:t>
      </w:r>
      <w:r>
        <w:rPr>
          <w:rFonts w:ascii="黑体" w:eastAsia="黑体" w:hAnsi="黑体" w:cs="仿宋_GB2312" w:hint="eastAsia"/>
          <w:sz w:val="32"/>
          <w:szCs w:val="32"/>
        </w:rPr>
        <w:t>日</w:t>
      </w:r>
      <w:r>
        <w:rPr>
          <w:rFonts w:ascii="黑体" w:eastAsia="黑体" w:hAnsi="黑体" w:cs="仿宋_GB2312"/>
          <w:sz w:val="32"/>
          <w:szCs w:val="32"/>
        </w:rPr>
        <w:tab/>
      </w:r>
      <w:r>
        <w:rPr>
          <w:rFonts w:ascii="黑体" w:eastAsia="黑体" w:hAnsi="黑体" w:cs="仿宋_GB2312"/>
          <w:sz w:val="32"/>
          <w:szCs w:val="32"/>
        </w:rPr>
        <w:tab/>
      </w:r>
    </w:p>
    <w:p w14:paraId="41E5A521" w14:textId="77777777" w:rsidR="005718C6" w:rsidRDefault="00000000">
      <w:pPr>
        <w:spacing w:line="55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ab/>
      </w:r>
      <w:r>
        <w:rPr>
          <w:rFonts w:ascii="黑体" w:eastAsia="黑体" w:hAnsi="黑体" w:cs="仿宋_GB2312"/>
          <w:sz w:val="32"/>
          <w:szCs w:val="32"/>
        </w:rPr>
        <w:tab/>
      </w:r>
    </w:p>
    <w:p w14:paraId="21FCC2E6" w14:textId="77777777" w:rsidR="005718C6" w:rsidRDefault="005718C6">
      <w:pPr>
        <w:spacing w:line="550" w:lineRule="exact"/>
        <w:jc w:val="center"/>
        <w:rPr>
          <w:rFonts w:ascii="黑体" w:eastAsia="黑体" w:hAnsi="黑体" w:cs="仿宋_GB2312"/>
          <w:sz w:val="32"/>
          <w:szCs w:val="32"/>
        </w:rPr>
      </w:pPr>
    </w:p>
    <w:p w14:paraId="78CDB835" w14:textId="77777777" w:rsidR="005718C6" w:rsidRDefault="005718C6">
      <w:pPr>
        <w:spacing w:line="550" w:lineRule="exact"/>
        <w:jc w:val="center"/>
        <w:rPr>
          <w:rFonts w:ascii="黑体" w:eastAsia="黑体" w:hAnsi="黑体" w:cs="仿宋_GB2312"/>
          <w:sz w:val="32"/>
          <w:szCs w:val="32"/>
        </w:rPr>
      </w:pPr>
    </w:p>
    <w:p w14:paraId="0720D479" w14:textId="77777777" w:rsidR="005718C6" w:rsidRDefault="00000000">
      <w:pPr>
        <w:spacing w:line="55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安徽省自然资源厅制</w:t>
      </w:r>
    </w:p>
    <w:p w14:paraId="1183EC51" w14:textId="77777777" w:rsidR="005718C6" w:rsidRDefault="005718C6">
      <w:pPr>
        <w:snapToGrid w:val="0"/>
        <w:spacing w:line="550" w:lineRule="exact"/>
        <w:rPr>
          <w:rFonts w:ascii="宋体" w:eastAsia="宋体" w:hAnsi="宋体" w:cs="宋体"/>
          <w:sz w:val="32"/>
          <w:szCs w:val="32"/>
        </w:rPr>
      </w:pPr>
    </w:p>
    <w:p w14:paraId="0D0DA869" w14:textId="77777777" w:rsidR="005718C6" w:rsidRDefault="005718C6">
      <w:pPr>
        <w:snapToGrid w:val="0"/>
        <w:spacing w:line="550" w:lineRule="exact"/>
        <w:rPr>
          <w:rFonts w:ascii="宋体" w:eastAsia="宋体" w:hAnsi="宋体" w:cs="宋体"/>
          <w:sz w:val="32"/>
          <w:szCs w:val="3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27"/>
        <w:gridCol w:w="535"/>
        <w:gridCol w:w="1158"/>
        <w:gridCol w:w="1528"/>
        <w:gridCol w:w="787"/>
        <w:gridCol w:w="864"/>
        <w:gridCol w:w="2007"/>
      </w:tblGrid>
      <w:tr w:rsidR="005718C6" w14:paraId="593B25DD" w14:textId="77777777">
        <w:trPr>
          <w:trHeight w:val="51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27479" w14:textId="77777777" w:rsidR="005718C6" w:rsidRDefault="00000000">
            <w:pPr>
              <w:widowControl/>
              <w:spacing w:line="550" w:lineRule="exact"/>
              <w:jc w:val="center"/>
              <w:textAlignment w:val="bottom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lastRenderedPageBreak/>
              <w:t>挂钩方案</w:t>
            </w:r>
          </w:p>
        </w:tc>
      </w:tr>
      <w:tr w:rsidR="005718C6" w14:paraId="2535A131" w14:textId="77777777">
        <w:trPr>
          <w:trHeight w:val="28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7C4E" w14:textId="77777777" w:rsidR="005718C6" w:rsidRDefault="00000000">
            <w:pPr>
              <w:widowControl/>
              <w:spacing w:line="55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计量单位:公顷</w:t>
            </w:r>
          </w:p>
        </w:tc>
      </w:tr>
      <w:tr w:rsidR="005718C6" w14:paraId="3C8F73EA" w14:textId="77777777" w:rsidTr="00AC1FB0">
        <w:trPr>
          <w:trHeight w:val="202"/>
          <w:jc w:val="center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9B03" w14:textId="77777777" w:rsidR="005718C6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申请用地单位</w:t>
            </w:r>
          </w:p>
        </w:tc>
        <w:tc>
          <w:tcPr>
            <w:tcW w:w="1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7D22" w14:textId="77777777" w:rsidR="005718C6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灵璧县人民政府</w:t>
            </w:r>
          </w:p>
        </w:tc>
        <w:tc>
          <w:tcPr>
            <w:tcW w:w="1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6049" w14:textId="77777777" w:rsidR="005718C6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建设项目用地名称</w:t>
            </w:r>
          </w:p>
        </w:tc>
        <w:tc>
          <w:tcPr>
            <w:tcW w:w="1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AFAD" w14:textId="77777777" w:rsidR="005718C6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灵璧县2023年第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批次（增减挂钩）城镇和村庄建设用地</w:t>
            </w:r>
          </w:p>
        </w:tc>
      </w:tr>
      <w:tr w:rsidR="005718C6" w14:paraId="5BFF8D90" w14:textId="77777777" w:rsidTr="00AC1FB0">
        <w:trPr>
          <w:trHeight w:hRule="exact" w:val="454"/>
          <w:jc w:val="center"/>
        </w:trPr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65E996B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土地利用现状</w:t>
            </w:r>
          </w:p>
        </w:tc>
        <w:tc>
          <w:tcPr>
            <w:tcW w:w="101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308DAA" w14:textId="77777777" w:rsidR="005718C6" w:rsidRDefault="00000000">
            <w:pPr>
              <w:widowControl/>
              <w:spacing w:line="55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 wp14:anchorId="01854197" wp14:editId="7031DFB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-5715</wp:posOffset>
                  </wp:positionV>
                  <wp:extent cx="1066165" cy="589915"/>
                  <wp:effectExtent l="0" t="0" r="635" b="4445"/>
                  <wp:wrapNone/>
                  <wp:docPr id="1" name="Lin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权属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8CE6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1ABC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其中</w:t>
            </w:r>
          </w:p>
        </w:tc>
      </w:tr>
      <w:tr w:rsidR="005718C6" w14:paraId="0C0C300B" w14:textId="77777777" w:rsidTr="00AC1FB0">
        <w:trPr>
          <w:trHeight w:hRule="exact" w:val="454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5E6C366" w14:textId="77777777" w:rsidR="005718C6" w:rsidRDefault="005718C6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0416" w14:textId="77777777" w:rsidR="005718C6" w:rsidRDefault="00000000">
            <w:pPr>
              <w:widowControl/>
              <w:spacing w:line="55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地类</w:t>
            </w: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865A" w14:textId="77777777" w:rsidR="005718C6" w:rsidRDefault="005718C6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F3AD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国有土地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0A8B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集体土地</w:t>
            </w:r>
          </w:p>
        </w:tc>
      </w:tr>
      <w:tr w:rsidR="005718C6" w14:paraId="0D9C0BED" w14:textId="77777777" w:rsidTr="00AC1FB0">
        <w:trPr>
          <w:trHeight w:hRule="exact" w:val="454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A9BDCA8" w14:textId="77777777" w:rsidR="005718C6" w:rsidRDefault="005718C6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E5E6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810B" w14:textId="77777777" w:rsidR="005718C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24.1082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70B1" w14:textId="7B5A4FD0" w:rsidR="005718C6" w:rsidRDefault="008C7C5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0D25" w14:textId="77777777" w:rsidR="005718C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24.1082</w:t>
            </w:r>
          </w:p>
        </w:tc>
      </w:tr>
      <w:tr w:rsidR="005718C6" w14:paraId="29389770" w14:textId="77777777" w:rsidTr="00AC1FB0">
        <w:trPr>
          <w:trHeight w:hRule="exact" w:val="454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6824184" w14:textId="77777777" w:rsidR="005718C6" w:rsidRDefault="005718C6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2431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proofErr w:type="gramStart"/>
            <w:r>
              <w:rPr>
                <w:rStyle w:val="font71"/>
                <w:rFonts w:hint="default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Style w:val="font61"/>
                <w:rFonts w:ascii="宋体" w:eastAsia="宋体" w:hAnsi="宋体" w:cs="宋体" w:hint="eastAsia"/>
                <w:sz w:val="24"/>
                <w:szCs w:val="24"/>
                <w:lang w:bidi="ar"/>
              </w:rPr>
              <w:t>)</w:t>
            </w:r>
            <w:r>
              <w:rPr>
                <w:rStyle w:val="font71"/>
                <w:rFonts w:hint="default"/>
                <w:sz w:val="24"/>
                <w:szCs w:val="24"/>
                <w:lang w:bidi="ar"/>
              </w:rPr>
              <w:t>农用地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5154" w14:textId="77777777" w:rsidR="005718C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24.1082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E213" w14:textId="52B4E7C1" w:rsidR="005718C6" w:rsidRDefault="008C7C5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D596" w14:textId="77777777" w:rsidR="005718C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24.1082</w:t>
            </w:r>
          </w:p>
        </w:tc>
      </w:tr>
      <w:tr w:rsidR="005718C6" w14:paraId="12DF72CD" w14:textId="77777777" w:rsidTr="00AC1FB0">
        <w:trPr>
          <w:trHeight w:hRule="exact" w:val="454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B166326" w14:textId="77777777" w:rsidR="005718C6" w:rsidRDefault="005718C6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A33D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其中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2D82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耕地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9F9C" w14:textId="77777777" w:rsidR="005718C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19.1671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CCD0" w14:textId="012BC76F" w:rsidR="005718C6" w:rsidRDefault="008C7C5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F052" w14:textId="77777777" w:rsidR="005718C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19.1671</w:t>
            </w:r>
          </w:p>
        </w:tc>
      </w:tr>
      <w:tr w:rsidR="005718C6" w14:paraId="6409B89F" w14:textId="77777777" w:rsidTr="00AC1FB0">
        <w:trPr>
          <w:trHeight w:hRule="exact" w:val="454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143E35D" w14:textId="77777777" w:rsidR="005718C6" w:rsidRDefault="005718C6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25CD" w14:textId="77777777" w:rsidR="005718C6" w:rsidRDefault="005718C6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FA19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55A5" w14:textId="77777777" w:rsidR="005718C6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3.0379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5623" w14:textId="078EAB85" w:rsidR="005718C6" w:rsidRDefault="008C7C5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4339" w14:textId="77777777" w:rsidR="005718C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3.0379</w:t>
            </w:r>
          </w:p>
        </w:tc>
      </w:tr>
      <w:tr w:rsidR="005718C6" w14:paraId="5585BC17" w14:textId="77777777" w:rsidTr="00AC1FB0">
        <w:trPr>
          <w:trHeight w:hRule="exact" w:val="454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3FCA093" w14:textId="77777777" w:rsidR="005718C6" w:rsidRDefault="005718C6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080F" w14:textId="77777777" w:rsidR="005718C6" w:rsidRDefault="005718C6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0D6E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F0AF" w14:textId="77777777" w:rsidR="005718C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1.9032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1423" w14:textId="0756B7A8" w:rsidR="005718C6" w:rsidRDefault="008C7C5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3CCA" w14:textId="77777777" w:rsidR="005718C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1.9032</w:t>
            </w:r>
          </w:p>
        </w:tc>
      </w:tr>
      <w:tr w:rsidR="005718C6" w14:paraId="0BA62FA9" w14:textId="77777777" w:rsidTr="00AC1FB0">
        <w:trPr>
          <w:trHeight w:hRule="exact" w:val="454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68DACBB" w14:textId="77777777" w:rsidR="005718C6" w:rsidRDefault="005718C6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2468" w14:textId="1B62B893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(二)建设用</w:t>
            </w:r>
            <w:r w:rsidR="00AC1FB0">
              <w:rPr>
                <w:rStyle w:val="font71"/>
                <w:rFonts w:hint="default"/>
                <w:sz w:val="24"/>
                <w:szCs w:val="24"/>
                <w:lang w:bidi="ar"/>
              </w:rPr>
              <w:t>地</w:t>
            </w:r>
            <w:proofErr w:type="gramStart"/>
            <w:r w:rsidR="00AC1FB0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  <w:proofErr w:type="gramEnd"/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4C2D" w14:textId="24D058B3" w:rsidR="005718C6" w:rsidRDefault="008C7C5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1C22" w14:textId="39A8DD0C" w:rsidR="005718C6" w:rsidRDefault="008C7C5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309F" w14:textId="6BEF558E" w:rsidR="005718C6" w:rsidRDefault="008C7C5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</w:tr>
      <w:tr w:rsidR="005718C6" w14:paraId="5DDC6FB9" w14:textId="77777777" w:rsidTr="00AC1FB0">
        <w:trPr>
          <w:trHeight w:hRule="exact" w:val="454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17F2F74" w14:textId="77777777" w:rsidR="005718C6" w:rsidRDefault="005718C6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2C71" w14:textId="354FA3F6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(三)未利用</w:t>
            </w:r>
            <w:r w:rsidR="00AC1FB0">
              <w:rPr>
                <w:rStyle w:val="font71"/>
                <w:rFonts w:hint="default"/>
                <w:sz w:val="24"/>
                <w:szCs w:val="24"/>
                <w:lang w:bidi="ar"/>
              </w:rPr>
              <w:t>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  <w:proofErr w:type="gramEnd"/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A07B" w14:textId="67E790BF" w:rsidR="005718C6" w:rsidRDefault="008C7C5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3ADB" w14:textId="1E34D580" w:rsidR="005718C6" w:rsidRDefault="008C7C5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AD2E" w14:textId="57B2226B" w:rsidR="005718C6" w:rsidRDefault="008C7C5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</w:tr>
      <w:tr w:rsidR="005718C6" w14:paraId="43ECCABB" w14:textId="77777777">
        <w:trPr>
          <w:trHeight w:hRule="exact" w:val="45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02A1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国土空间规划</w:t>
            </w:r>
          </w:p>
        </w:tc>
      </w:tr>
      <w:tr w:rsidR="005718C6" w14:paraId="72433E50" w14:textId="77777777" w:rsidTr="00AC1FB0">
        <w:trPr>
          <w:trHeight w:hRule="exact" w:val="454"/>
          <w:jc w:val="center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45AB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符合规划</w:t>
            </w:r>
          </w:p>
        </w:tc>
        <w:tc>
          <w:tcPr>
            <w:tcW w:w="1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93E0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E1CC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B3EC1" w14:textId="71FC063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县级</w:t>
            </w:r>
          </w:p>
        </w:tc>
      </w:tr>
      <w:tr w:rsidR="005718C6" w14:paraId="2C94E4ED" w14:textId="77777777" w:rsidTr="00AC1FB0">
        <w:trPr>
          <w:trHeight w:hRule="exact" w:val="454"/>
          <w:jc w:val="center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78DA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需调整规划</w:t>
            </w:r>
          </w:p>
        </w:tc>
        <w:tc>
          <w:tcPr>
            <w:tcW w:w="1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B0B5A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5276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B5FBF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:rsidR="005718C6" w14:paraId="2EC0C46B" w14:textId="77777777">
        <w:trPr>
          <w:trHeight w:hRule="exact" w:val="45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16F6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挂钩项目情况</w:t>
            </w:r>
          </w:p>
        </w:tc>
      </w:tr>
      <w:tr w:rsidR="005718C6" w14:paraId="41B4C6CC" w14:textId="77777777" w:rsidTr="00AC1FB0">
        <w:trPr>
          <w:trHeight w:val="240"/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09AC" w14:textId="77777777" w:rsidR="005718C6" w:rsidRDefault="00000000">
            <w:pPr>
              <w:widowControl/>
              <w:spacing w:line="55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使用挂钩项目名称</w:t>
            </w:r>
          </w:p>
        </w:tc>
        <w:tc>
          <w:tcPr>
            <w:tcW w:w="31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EC4A" w14:textId="77777777" w:rsidR="005718C6" w:rsidRDefault="00000000">
            <w:pPr>
              <w:spacing w:line="55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灵璧县2021年第二批次城乡建设用地增减挂钩试点项目区、灵璧县2021年第八批次城乡建设用地增减挂钩试点项目区</w:t>
            </w:r>
          </w:p>
        </w:tc>
      </w:tr>
      <w:tr w:rsidR="005718C6" w14:paraId="382393AB" w14:textId="77777777" w:rsidTr="00AC1FB0">
        <w:trPr>
          <w:trHeight w:val="357"/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59F3" w14:textId="77777777" w:rsidR="005718C6" w:rsidRDefault="00000000">
            <w:pPr>
              <w:widowControl/>
              <w:spacing w:line="55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31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690F3" w14:textId="77777777" w:rsidR="005718C6" w:rsidRDefault="00000000">
            <w:pPr>
              <w:spacing w:line="55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皖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政挂宿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〔2021〕10号、皖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政挂宿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〔2021〕16号</w:t>
            </w:r>
          </w:p>
        </w:tc>
      </w:tr>
      <w:tr w:rsidR="005718C6" w14:paraId="2386AEF9" w14:textId="77777777" w:rsidTr="00AC1FB0">
        <w:trPr>
          <w:trHeight w:val="529"/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D559" w14:textId="77777777" w:rsidR="005718C6" w:rsidRDefault="00000000">
            <w:pPr>
              <w:widowControl/>
              <w:spacing w:line="55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批准使用挂钩指标面积</w:t>
            </w:r>
          </w:p>
        </w:tc>
        <w:tc>
          <w:tcPr>
            <w:tcW w:w="31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98316" w14:textId="0E7F48D4" w:rsidR="005718C6" w:rsidRDefault="00364000">
            <w:pPr>
              <w:spacing w:line="55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2021-2</w:t>
            </w:r>
            <w:r w:rsidR="008306EB"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2.5558公顷、</w:t>
            </w:r>
            <w:r>
              <w:rPr>
                <w:rFonts w:ascii="宋体" w:eastAsia="宋体" w:hAnsi="宋体" w:cs="宋体"/>
                <w:sz w:val="24"/>
              </w:rPr>
              <w:t>2021-8</w:t>
            </w:r>
            <w:r>
              <w:rPr>
                <w:rFonts w:ascii="宋体" w:eastAsia="宋体" w:hAnsi="宋体" w:cs="宋体" w:hint="eastAsia"/>
                <w:sz w:val="24"/>
              </w:rPr>
              <w:t>：24.2642公顷</w:t>
            </w:r>
          </w:p>
        </w:tc>
      </w:tr>
      <w:tr w:rsidR="005718C6" w14:paraId="08BE5E41" w14:textId="77777777" w:rsidTr="00AC1FB0">
        <w:trPr>
          <w:trHeight w:val="300"/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40FB" w14:textId="77777777" w:rsidR="005718C6" w:rsidRDefault="00000000">
            <w:pPr>
              <w:widowControl/>
              <w:spacing w:line="55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挂钩项目拆旧区验收情况</w:t>
            </w:r>
          </w:p>
        </w:tc>
        <w:tc>
          <w:tcPr>
            <w:tcW w:w="31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08B58" w14:textId="77777777" w:rsidR="005718C6" w:rsidRDefault="00000000">
            <w:pPr>
              <w:spacing w:line="55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已于2022年11月26日验收（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宿自然资规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函〔2022〕160号），可提供挂钩指标2.9495公顷；已于2023年3月28日验收（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宿自然资规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函〔2023〕36号），可提供挂钩指标24.0854公顷</w:t>
            </w:r>
          </w:p>
        </w:tc>
      </w:tr>
      <w:tr w:rsidR="005718C6" w14:paraId="515E14A7" w14:textId="77777777">
        <w:trPr>
          <w:trHeight w:val="37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93D5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建设项目安排</w:t>
            </w:r>
          </w:p>
        </w:tc>
      </w:tr>
      <w:tr w:rsidR="005718C6" w14:paraId="794525EB" w14:textId="77777777" w:rsidTr="00AC1FB0">
        <w:trPr>
          <w:trHeight w:val="529"/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2AB1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名称或编号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8631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用地面积</w:t>
            </w: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E0FD" w14:textId="77777777" w:rsidR="005718C6" w:rsidRDefault="00000000">
            <w:pPr>
              <w:widowControl/>
              <w:spacing w:line="5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规划用途</w:t>
            </w:r>
          </w:p>
        </w:tc>
      </w:tr>
      <w:tr w:rsidR="00973824" w14:paraId="603CD6F6" w14:textId="77777777" w:rsidTr="00AC1FB0">
        <w:trPr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9AFB" w14:textId="1CF83C78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地块1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6F9E" w14:textId="44B2646C" w:rsidR="00973824" w:rsidRDefault="00973824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8.4355</w:t>
            </w: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D178" w14:textId="6B5E9050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成片开发（防护绿</w:t>
            </w:r>
            <w:r w:rsidR="00775A8B">
              <w:rPr>
                <w:rFonts w:ascii="宋体" w:eastAsia="宋体" w:hAnsi="宋体" w:cs="宋体" w:hint="eastAsia"/>
                <w:color w:val="000000"/>
                <w:sz w:val="24"/>
              </w:rPr>
              <w:t>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）</w:t>
            </w:r>
          </w:p>
        </w:tc>
      </w:tr>
      <w:tr w:rsidR="00973824" w14:paraId="29B0376D" w14:textId="77777777" w:rsidTr="00AC1FB0">
        <w:trPr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8A90" w14:textId="1E82082E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地块2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-1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7F12" w14:textId="264BEDA1" w:rsidR="00973824" w:rsidRDefault="00E5556B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0.1011</w:t>
            </w: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9754" w14:textId="009E43E8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成片开发（</w:t>
            </w:r>
            <w:r w:rsidR="00E5556B">
              <w:rPr>
                <w:rFonts w:ascii="宋体" w:eastAsia="宋体" w:hAnsi="宋体" w:cs="宋体" w:hint="eastAsia"/>
                <w:color w:val="000000"/>
                <w:sz w:val="24"/>
              </w:rPr>
              <w:t>防护绿地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）</w:t>
            </w:r>
          </w:p>
        </w:tc>
      </w:tr>
      <w:tr w:rsidR="00973824" w14:paraId="5553A8D6" w14:textId="77777777" w:rsidTr="00AC1FB0">
        <w:trPr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1621" w14:textId="5358D7FC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地块2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-2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DF69" w14:textId="1867E98C" w:rsidR="00973824" w:rsidRDefault="00E5556B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5.5483</w:t>
            </w: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7671" w14:textId="3BE469B9" w:rsidR="00973824" w:rsidRDefault="00E5556B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成片开发（物流仓储用地）</w:t>
            </w:r>
          </w:p>
        </w:tc>
      </w:tr>
      <w:tr w:rsidR="00973824" w14:paraId="4C9B2A6F" w14:textId="77777777" w:rsidTr="00AC1FB0">
        <w:trPr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0724" w14:textId="59F3A151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地块</w:t>
            </w:r>
            <w:r w:rsidR="00E5556B"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AB0C" w14:textId="412567F1" w:rsidR="00973824" w:rsidRDefault="00973824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0.0233</w:t>
            </w: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C353" w14:textId="29C5DDB3" w:rsidR="00973824" w:rsidRDefault="00027750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城镇道路用地</w:t>
            </w:r>
          </w:p>
        </w:tc>
      </w:tr>
      <w:tr w:rsidR="00973824" w14:paraId="4A76C0C3" w14:textId="77777777" w:rsidTr="00AC1FB0">
        <w:trPr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B1B9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F865" w14:textId="77777777" w:rsidR="00973824" w:rsidRDefault="00973824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3400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3824" w14:paraId="02879B9F" w14:textId="77777777" w:rsidTr="00AC1FB0">
        <w:trPr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CDBC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776C" w14:textId="77777777" w:rsidR="00973824" w:rsidRDefault="00973824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20B6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3824" w14:paraId="353E0B0D" w14:textId="77777777" w:rsidTr="00AC1FB0">
        <w:trPr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CA67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8845" w14:textId="77777777" w:rsidR="00973824" w:rsidRDefault="00973824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880B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3824" w14:paraId="213115FD" w14:textId="77777777" w:rsidTr="00AC1FB0">
        <w:trPr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D1A2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FA82" w14:textId="77777777" w:rsidR="00973824" w:rsidRDefault="00973824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3214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3824" w14:paraId="70CE95AC" w14:textId="77777777" w:rsidTr="00AC1FB0">
        <w:trPr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553E3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2884" w14:textId="77777777" w:rsidR="00973824" w:rsidRDefault="00973824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564C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3824" w14:paraId="4C58CFE2" w14:textId="77777777" w:rsidTr="00AC1FB0">
        <w:trPr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CF2F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26E5" w14:textId="77777777" w:rsidR="00973824" w:rsidRDefault="00973824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23D2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3824" w14:paraId="34639500" w14:textId="77777777" w:rsidTr="00AC1FB0">
        <w:trPr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EB78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1BC8" w14:textId="77777777" w:rsidR="00973824" w:rsidRDefault="00973824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A28C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3824" w14:paraId="17652403" w14:textId="77777777" w:rsidTr="00AC1FB0">
        <w:trPr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E70E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FDEC" w14:textId="77777777" w:rsidR="00973824" w:rsidRDefault="00973824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07B3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3824" w14:paraId="51B24C28" w14:textId="77777777" w:rsidTr="00AC1FB0">
        <w:trPr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5398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B327" w14:textId="77777777" w:rsidR="00973824" w:rsidRDefault="00973824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BD33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3824" w14:paraId="21DA569E" w14:textId="77777777" w:rsidTr="00AC1FB0">
        <w:trPr>
          <w:trHeight w:val="283"/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7352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F3FF" w14:textId="77777777" w:rsidR="00973824" w:rsidRDefault="00973824" w:rsidP="009738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43FE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3824" w14:paraId="6C279546" w14:textId="77777777" w:rsidTr="00AC1FB0">
        <w:trPr>
          <w:trHeight w:val="283"/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C217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CC43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135C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3824" w14:paraId="43BF3988" w14:textId="77777777" w:rsidTr="00AC1FB0">
        <w:trPr>
          <w:trHeight w:val="283"/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8B00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607B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3496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3824" w14:paraId="7648F4FE" w14:textId="77777777" w:rsidTr="00AC1FB0">
        <w:trPr>
          <w:trHeight w:val="283"/>
          <w:jc w:val="center"/>
        </w:trPr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E47C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26DD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C082" w14:textId="77777777" w:rsidR="00973824" w:rsidRDefault="00973824" w:rsidP="00973824">
            <w:pPr>
              <w:spacing w:line="55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67EBB632" w14:textId="77777777" w:rsidR="005718C6" w:rsidRDefault="005718C6"/>
    <w:p w14:paraId="58B99B2B" w14:textId="77777777" w:rsidR="005718C6" w:rsidRDefault="005718C6">
      <w:pPr>
        <w:pStyle w:val="a0"/>
        <w:ind w:leftChars="0" w:left="0" w:right="1470"/>
      </w:pPr>
    </w:p>
    <w:p w14:paraId="1F7AD922" w14:textId="77777777" w:rsidR="00027750" w:rsidRDefault="00027750">
      <w:pPr>
        <w:pStyle w:val="a0"/>
        <w:ind w:leftChars="0" w:left="0" w:right="1470"/>
      </w:pPr>
    </w:p>
    <w:p w14:paraId="68431618" w14:textId="77777777" w:rsidR="00027750" w:rsidRDefault="00027750">
      <w:pPr>
        <w:pStyle w:val="a0"/>
        <w:ind w:leftChars="0" w:left="0" w:right="1470"/>
      </w:pPr>
    </w:p>
    <w:p w14:paraId="3438F2D7" w14:textId="77777777" w:rsidR="00027750" w:rsidRDefault="00027750">
      <w:pPr>
        <w:pStyle w:val="a0"/>
        <w:ind w:leftChars="0" w:left="0" w:right="1470"/>
      </w:pPr>
    </w:p>
    <w:p w14:paraId="419665B2" w14:textId="77777777" w:rsidR="00027750" w:rsidRDefault="00027750">
      <w:pPr>
        <w:pStyle w:val="a0"/>
        <w:ind w:leftChars="0" w:left="0" w:right="1470"/>
      </w:pPr>
    </w:p>
    <w:p w14:paraId="3615036B" w14:textId="77777777" w:rsidR="00027750" w:rsidRDefault="00027750">
      <w:pPr>
        <w:pStyle w:val="a0"/>
        <w:ind w:leftChars="0" w:left="0" w:right="1470"/>
      </w:pPr>
    </w:p>
    <w:tbl>
      <w:tblPr>
        <w:tblpPr w:leftFromText="180" w:rightFromText="180" w:vertAnchor="text" w:horzAnchor="page" w:tblpXSpec="center" w:tblpY="200"/>
        <w:tblOverlap w:val="never"/>
        <w:tblW w:w="8919" w:type="dxa"/>
        <w:jc w:val="center"/>
        <w:tblLayout w:type="fixed"/>
        <w:tblLook w:val="04A0" w:firstRow="1" w:lastRow="0" w:firstColumn="1" w:lastColumn="0" w:noHBand="0" w:noVBand="1"/>
      </w:tblPr>
      <w:tblGrid>
        <w:gridCol w:w="2261"/>
        <w:gridCol w:w="6658"/>
      </w:tblGrid>
      <w:tr w:rsidR="005718C6" w14:paraId="28ABB632" w14:textId="77777777">
        <w:trPr>
          <w:trHeight w:val="87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295E3" w14:textId="77777777" w:rsidR="005718C6" w:rsidRDefault="00000000">
            <w:pPr>
              <w:widowControl/>
              <w:spacing w:line="55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续表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D1A6E" w14:textId="77777777" w:rsidR="005718C6" w:rsidRDefault="005718C6"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5718C6" w14:paraId="09DB626C" w14:textId="77777777">
        <w:trPr>
          <w:trHeight w:val="4928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95389" w14:textId="77777777" w:rsidR="005718C6" w:rsidRDefault="00000000"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869186" w14:textId="77777777" w:rsidR="005718C6" w:rsidRDefault="00000000"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</w:p>
          <w:p w14:paraId="1889AAF5" w14:textId="77777777" w:rsidR="005718C6" w:rsidRDefault="005718C6"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470346B" w14:textId="77777777" w:rsidR="005718C6" w:rsidRDefault="005718C6"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F97EEA6" w14:textId="77777777" w:rsidR="005718C6" w:rsidRDefault="005718C6"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2AB20DC" w14:textId="77777777" w:rsidR="005718C6" w:rsidRDefault="005718C6"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A186780" w14:textId="77777777" w:rsidR="005718C6" w:rsidRDefault="005718C6"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547493A" w14:textId="77777777" w:rsidR="005718C6" w:rsidRDefault="00000000"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7AD12AF5" w14:textId="77777777" w:rsidR="005718C6" w:rsidRDefault="005718C6"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569E0A1" w14:textId="77777777" w:rsidR="005718C6" w:rsidRDefault="00000000"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5718C6" w14:paraId="26082B22" w14:textId="77777777">
        <w:trPr>
          <w:trHeight w:val="2196"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5B8C38" w14:textId="77777777" w:rsidR="005718C6" w:rsidRDefault="005718C6"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1F2906" w14:textId="77777777" w:rsidR="005718C6" w:rsidRDefault="005718C6">
            <w:pPr>
              <w:widowControl/>
              <w:spacing w:line="55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D757524" w14:textId="77777777" w:rsidR="005718C6" w:rsidRDefault="005718C6">
            <w:pPr>
              <w:widowControl/>
              <w:spacing w:line="550" w:lineRule="exact"/>
              <w:ind w:firstLineChars="1900" w:firstLine="45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E1BB521" w14:textId="77777777" w:rsidR="005718C6" w:rsidRDefault="00000000"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（公章）</w:t>
            </w:r>
          </w:p>
          <w:p w14:paraId="58007EAA" w14:textId="77777777" w:rsidR="005718C6" w:rsidRDefault="00000000"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5718C6" w14:paraId="427CFD13" w14:textId="77777777">
        <w:trPr>
          <w:trHeight w:val="4938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B75FE" w14:textId="77777777" w:rsidR="005718C6" w:rsidRDefault="00000000"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A656C" w14:textId="77777777" w:rsidR="005718C6" w:rsidRDefault="00000000"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31319309" w14:textId="77777777" w:rsidR="005718C6" w:rsidRDefault="005718C6">
            <w:pPr>
              <w:pStyle w:val="a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5E29FF4" w14:textId="77777777" w:rsidR="005718C6" w:rsidRDefault="005718C6">
            <w:pPr>
              <w:pStyle w:val="a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21F2BC1" w14:textId="77777777" w:rsidR="005718C6" w:rsidRDefault="005718C6">
            <w:pPr>
              <w:pStyle w:val="a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0DE7C55" w14:textId="77777777" w:rsidR="005718C6" w:rsidRDefault="005718C6">
            <w:pPr>
              <w:pStyle w:val="a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2548E09" w14:textId="77777777" w:rsidR="005718C6" w:rsidRDefault="005718C6">
            <w:pPr>
              <w:pStyle w:val="a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0D9E235" w14:textId="77777777" w:rsidR="005718C6" w:rsidRDefault="005718C6">
            <w:pPr>
              <w:pStyle w:val="a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1C7FD86" w14:textId="77777777" w:rsidR="005718C6" w:rsidRDefault="005718C6">
            <w:pPr>
              <w:pStyle w:val="a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055B13C" w14:textId="77777777" w:rsidR="005718C6" w:rsidRDefault="005718C6">
            <w:pPr>
              <w:pStyle w:val="a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5005972C" w14:textId="77777777" w:rsidR="005718C6" w:rsidRDefault="005718C6"/>
    <w:sectPr w:rsidR="00571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8147" w14:textId="77777777" w:rsidR="00F7569C" w:rsidRDefault="00F7569C" w:rsidP="00994F19">
      <w:r>
        <w:separator/>
      </w:r>
    </w:p>
  </w:endnote>
  <w:endnote w:type="continuationSeparator" w:id="0">
    <w:p w14:paraId="05645793" w14:textId="77777777" w:rsidR="00F7569C" w:rsidRDefault="00F7569C" w:rsidP="0099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500C" w14:textId="77777777" w:rsidR="00F7569C" w:rsidRDefault="00F7569C" w:rsidP="00994F19">
      <w:r>
        <w:separator/>
      </w:r>
    </w:p>
  </w:footnote>
  <w:footnote w:type="continuationSeparator" w:id="0">
    <w:p w14:paraId="4EA049C8" w14:textId="77777777" w:rsidR="00F7569C" w:rsidRDefault="00F7569C" w:rsidP="0099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xZTFjOThiNzFjZGNhZGFmYTIxMjdhYTk5MjZjYWQifQ=="/>
  </w:docVars>
  <w:rsids>
    <w:rsidRoot w:val="52313931"/>
    <w:rsid w:val="00027750"/>
    <w:rsid w:val="000627CD"/>
    <w:rsid w:val="001D4F8E"/>
    <w:rsid w:val="00364000"/>
    <w:rsid w:val="00430E38"/>
    <w:rsid w:val="00462F47"/>
    <w:rsid w:val="004B3752"/>
    <w:rsid w:val="00503D7C"/>
    <w:rsid w:val="005718C6"/>
    <w:rsid w:val="006411A2"/>
    <w:rsid w:val="0077502B"/>
    <w:rsid w:val="00775A8B"/>
    <w:rsid w:val="008306EB"/>
    <w:rsid w:val="008C7C54"/>
    <w:rsid w:val="00973824"/>
    <w:rsid w:val="00994F19"/>
    <w:rsid w:val="00A0048D"/>
    <w:rsid w:val="00AC1FB0"/>
    <w:rsid w:val="00BC16A5"/>
    <w:rsid w:val="00C75D49"/>
    <w:rsid w:val="00CC54A8"/>
    <w:rsid w:val="00E5556B"/>
    <w:rsid w:val="00E63896"/>
    <w:rsid w:val="00F7569C"/>
    <w:rsid w:val="04EB5006"/>
    <w:rsid w:val="069552CB"/>
    <w:rsid w:val="06C72871"/>
    <w:rsid w:val="088840F9"/>
    <w:rsid w:val="08DF3D86"/>
    <w:rsid w:val="0CE83726"/>
    <w:rsid w:val="0E236E90"/>
    <w:rsid w:val="0E790B30"/>
    <w:rsid w:val="12AB12FF"/>
    <w:rsid w:val="1BF72180"/>
    <w:rsid w:val="1FE55012"/>
    <w:rsid w:val="21BB2612"/>
    <w:rsid w:val="314C343E"/>
    <w:rsid w:val="37B22EAA"/>
    <w:rsid w:val="408E0724"/>
    <w:rsid w:val="43F860E9"/>
    <w:rsid w:val="44E76B62"/>
    <w:rsid w:val="457C60EA"/>
    <w:rsid w:val="49C713C2"/>
    <w:rsid w:val="52313931"/>
    <w:rsid w:val="61C00A35"/>
    <w:rsid w:val="6A767C56"/>
    <w:rsid w:val="6E486A94"/>
    <w:rsid w:val="79C84910"/>
    <w:rsid w:val="7ACA0456"/>
    <w:rsid w:val="7B462A30"/>
    <w:rsid w:val="7D0C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704690"/>
  <w15:docId w15:val="{D160C505-9888-4354-91DC-20B5CB2A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700"/>
    </w:pPr>
  </w:style>
  <w:style w:type="paragraph" w:styleId="a4">
    <w:name w:val="Body Text"/>
    <w:basedOn w:val="a"/>
    <w:qFormat/>
    <w:pPr>
      <w:ind w:right="113"/>
    </w:pPr>
    <w:rPr>
      <w:szCs w:val="22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styleId="a5">
    <w:name w:val="header"/>
    <w:basedOn w:val="a"/>
    <w:link w:val="a6"/>
    <w:rsid w:val="00994F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994F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94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994F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ning wang</cp:lastModifiedBy>
  <cp:revision>18</cp:revision>
  <cp:lastPrinted>2023-11-26T02:39:00Z</cp:lastPrinted>
  <dcterms:created xsi:type="dcterms:W3CDTF">2023-04-13T09:44:00Z</dcterms:created>
  <dcterms:modified xsi:type="dcterms:W3CDTF">2023-12-01T06:41:00Z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A3220A3D5A8C4A46877CD489F1A9859A</vt:lpwstr>
  </property>
</Properties>
</file>