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  <w:bookmarkStart w:id="0" w:name="quanwen"/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委  托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委托人：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性别：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身份证号：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受托人：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性别：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身份证号：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本人由于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，不能亲自办理优待证申请的相关手续，特委托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作为我的合法代理人，全权代表我办理相关事项，对受托人在办理上述事项过程中所签署的有关文件，我均认可，并承担相应的法律责任。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委托期限：自签字之日起至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_GoBack"/>
      <w:bookmarkEnd w:id="1"/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600" w:lineRule="exact"/>
        <w:ind w:right="32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委托人：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</w:p>
    <w:p>
      <w:pPr>
        <w:spacing w:line="600" w:lineRule="exact"/>
        <w:ind w:right="32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bookmarkEnd w:id="0"/>
    <w:p>
      <w:pPr>
        <w:pStyle w:val="6"/>
      </w:pPr>
    </w:p>
    <w:p>
      <w:pPr>
        <w:bidi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1757" w:right="1417" w:bottom="1757" w:left="1417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98AD713-F6BA-45D3-9053-7FC5D45EE1D2}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C13C9F7-A6B9-45E5-A542-51BCA4C0D5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8E37208-0BBF-470A-AAD8-E7903B983C7C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F06E5"/>
    <w:rsid w:val="1B4D5548"/>
    <w:rsid w:val="2FE5CF06"/>
    <w:rsid w:val="430F75A8"/>
    <w:rsid w:val="5615278C"/>
    <w:rsid w:val="67233468"/>
    <w:rsid w:val="6CEE3C8B"/>
    <w:rsid w:val="7200308E"/>
    <w:rsid w:val="7BFC00F8"/>
    <w:rsid w:val="7F79FE2A"/>
    <w:rsid w:val="7FCF5165"/>
    <w:rsid w:val="C2FF7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rPr>
      <w:rFonts w:ascii="Courier New" w:hAnsi="Courier New" w:eastAsia="等线"/>
      <w:sz w:val="20"/>
      <w:szCs w:val="2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26</Characters>
  <Lines>1</Lines>
  <Paragraphs>1</Paragraphs>
  <TotalTime>14</TotalTime>
  <ScaleCrop>false</ScaleCrop>
  <LinksUpToDate>false</LinksUpToDate>
  <CharactersWithSpaces>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2020-11-25T03:42:00Z</dcterms:created>
  <dc:creator>朱愈</dc:creator>
  <cp:lastModifiedBy>a</cp:lastModifiedBy>
  <cp:lastPrinted>2022-01-18T03:10:21Z</cp:lastPrinted>
  <dcterms:modified xsi:type="dcterms:W3CDTF">2022-01-26T01:23:37Z</dcterms:modified>
  <dc:title>关于王根兵政府信息公开申请的办理意见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53BA42DBBB7446A4BA12A431849606AE</vt:lpwstr>
  </property>
</Properties>
</file>