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pacing w:after="0" w:line="634" w:lineRule="exact"/>
        <w:rPr>
          <w:rFonts w:ascii="微软雅黑" w:hAnsi="微软雅黑" w:eastAsia="微软雅黑" w:cs="微软雅黑"/>
          <w:b/>
          <w:bCs w:val="0"/>
          <w:color w:val="auto"/>
          <w:sz w:val="32"/>
          <w:szCs w:val="32"/>
          <w:lang w:val="en-US" w:eastAsia="zh-CN" w:bidi="en-US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32"/>
          <w:szCs w:val="32"/>
          <w:lang w:val="en-US" w:eastAsia="zh-CN" w:bidi="en-US"/>
        </w:rPr>
        <w:t>灵璧县肉牛肉羊增量提质行动项目人工种草补助申请表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349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6"/>
              <w:keepNext/>
              <w:keepLines/>
              <w:spacing w:after="0" w:line="634" w:lineRule="exact"/>
              <w:jc w:val="both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 w:bidi="en-US"/>
              </w:rPr>
              <w:t>主体名称</w:t>
            </w:r>
          </w:p>
        </w:tc>
        <w:tc>
          <w:tcPr>
            <w:tcW w:w="6392" w:type="dxa"/>
            <w:gridSpan w:val="3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6"/>
              <w:keepNext/>
              <w:keepLines/>
              <w:spacing w:after="0" w:line="634" w:lineRule="exact"/>
              <w:jc w:val="both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3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6"/>
              <w:keepNext/>
              <w:keepLines/>
              <w:spacing w:after="0" w:line="634" w:lineRule="exact"/>
              <w:jc w:val="both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 w:bidi="en-US"/>
              </w:rPr>
              <w:t>法人代表</w:t>
            </w:r>
          </w:p>
        </w:tc>
        <w:tc>
          <w:tcPr>
            <w:tcW w:w="2130" w:type="dxa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2349" w:type="dxa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 w:bidi="en-US"/>
              </w:rPr>
              <w:t>联系电话</w:t>
            </w:r>
          </w:p>
        </w:tc>
        <w:tc>
          <w:tcPr>
            <w:tcW w:w="1913" w:type="dxa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6"/>
              <w:keepNext/>
              <w:keepLines/>
              <w:spacing w:after="0" w:line="634" w:lineRule="exact"/>
              <w:jc w:val="both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 w:bidi="en-US"/>
              </w:rPr>
              <w:t>养殖种类</w:t>
            </w:r>
          </w:p>
        </w:tc>
        <w:tc>
          <w:tcPr>
            <w:tcW w:w="2130" w:type="dxa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2349" w:type="dxa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 w:bidi="en-US"/>
              </w:rPr>
              <w:t>现存栏</w:t>
            </w:r>
          </w:p>
        </w:tc>
        <w:tc>
          <w:tcPr>
            <w:tcW w:w="1913" w:type="dxa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6"/>
              <w:keepNext/>
              <w:keepLines/>
              <w:spacing w:after="0" w:line="634" w:lineRule="exact"/>
              <w:jc w:val="both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 w:bidi="en-US"/>
              </w:rPr>
              <w:t>直联系统备案号</w:t>
            </w:r>
          </w:p>
        </w:tc>
        <w:tc>
          <w:tcPr>
            <w:tcW w:w="2130" w:type="dxa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2349" w:type="dxa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 w:bidi="en-US"/>
              </w:rPr>
              <w:t>年出栏</w:t>
            </w:r>
          </w:p>
        </w:tc>
        <w:tc>
          <w:tcPr>
            <w:tcW w:w="1913" w:type="dxa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6"/>
              <w:keepNext/>
              <w:keepLines/>
              <w:spacing w:after="0" w:line="634" w:lineRule="exact"/>
              <w:jc w:val="both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人工种草</w:t>
            </w:r>
            <w:r>
              <w:rPr>
                <w:rFonts w:hint="eastAsia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亩</w:t>
            </w:r>
            <w:r>
              <w:rPr>
                <w:rFonts w:hint="eastAsia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92" w:type="dxa"/>
            <w:gridSpan w:val="3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strike/>
                <w:color w:val="auto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6"/>
              <w:keepNext/>
              <w:keepLines/>
              <w:spacing w:after="0" w:line="634" w:lineRule="exact"/>
              <w:jc w:val="both"/>
              <w:rPr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种植日期</w:t>
            </w:r>
          </w:p>
        </w:tc>
        <w:tc>
          <w:tcPr>
            <w:tcW w:w="2130" w:type="dxa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2349" w:type="dxa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牧草种类</w:t>
            </w:r>
          </w:p>
        </w:tc>
        <w:tc>
          <w:tcPr>
            <w:tcW w:w="1913" w:type="dxa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2130" w:type="dxa"/>
            <w:vAlign w:val="center"/>
          </w:tcPr>
          <w:p>
            <w:pPr>
              <w:pStyle w:val="6"/>
              <w:keepNext/>
              <w:keepLines/>
              <w:spacing w:after="0" w:line="634" w:lineRule="exact"/>
              <w:jc w:val="both"/>
              <w:rPr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提供材料</w:t>
            </w:r>
          </w:p>
        </w:tc>
        <w:tc>
          <w:tcPr>
            <w:tcW w:w="6392" w:type="dxa"/>
            <w:gridSpan w:val="3"/>
          </w:tcPr>
          <w:p>
            <w:pPr>
              <w:spacing w:line="600" w:lineRule="exact"/>
              <w:jc w:val="both"/>
              <w:rPr>
                <w:rFonts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  <w:t>1.养殖场用地证明</w:t>
            </w:r>
            <w:r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  <w:t>2.环评手续</w:t>
            </w:r>
            <w:r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  <w:t>3.《动物防疫条件合格证》</w:t>
            </w:r>
            <w:r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  <w:t>4.营业执照</w:t>
            </w:r>
            <w:r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  <w:t>5.银行账户、账号6.种草用地使用权证明材料</w:t>
            </w:r>
            <w:r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  <w:t>7.相关场地区位图</w:t>
            </w:r>
            <w:r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2130" w:type="dxa"/>
            <w:vAlign w:val="center"/>
          </w:tcPr>
          <w:p>
            <w:pPr>
              <w:pStyle w:val="6"/>
              <w:keepNext/>
              <w:keepLines/>
              <w:spacing w:after="0" w:line="634" w:lineRule="exact"/>
              <w:jc w:val="both"/>
              <w:rPr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经营主体意见</w:t>
            </w:r>
          </w:p>
        </w:tc>
        <w:tc>
          <w:tcPr>
            <w:tcW w:w="6392" w:type="dxa"/>
            <w:gridSpan w:val="3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 w:bidi="en-US"/>
              </w:rPr>
              <w:t>本场承诺，对申报材料真实性负责。</w:t>
            </w:r>
          </w:p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 w:bidi="en-US"/>
              </w:rPr>
              <w:t>负责人（签字）                     （盖章）</w:t>
            </w:r>
          </w:p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 w:bidi="en-US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2130" w:type="dxa"/>
            <w:vAlign w:val="center"/>
          </w:tcPr>
          <w:p>
            <w:pPr>
              <w:pStyle w:val="6"/>
              <w:keepNext/>
              <w:keepLines/>
              <w:spacing w:after="0" w:line="634" w:lineRule="exact"/>
              <w:jc w:val="both"/>
              <w:rPr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镇政府意见</w:t>
            </w:r>
          </w:p>
        </w:tc>
        <w:tc>
          <w:tcPr>
            <w:tcW w:w="6392" w:type="dxa"/>
            <w:gridSpan w:val="3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</w:p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 w:bidi="en-US"/>
              </w:rPr>
              <w:t xml:space="preserve">负责人（签字）                     </w:t>
            </w:r>
            <w:bookmarkStart w:id="0" w:name="_GoBack"/>
            <w:bookmarkEnd w:id="0"/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 w:bidi="en-US"/>
              </w:rPr>
              <w:t>（盖章）</w:t>
            </w:r>
          </w:p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 w:bidi="en-US"/>
              </w:rPr>
              <w:t xml:space="preserve">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2130" w:type="dxa"/>
            <w:vAlign w:val="center"/>
          </w:tcPr>
          <w:p>
            <w:pPr>
              <w:pStyle w:val="6"/>
              <w:keepNext/>
              <w:keepLines/>
              <w:spacing w:after="0" w:line="634" w:lineRule="exact"/>
              <w:jc w:val="both"/>
              <w:rPr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验收组意见</w:t>
            </w:r>
          </w:p>
        </w:tc>
        <w:tc>
          <w:tcPr>
            <w:tcW w:w="6392" w:type="dxa"/>
            <w:gridSpan w:val="3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</w:p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</w:p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 w:bidi="en-US"/>
              </w:rPr>
              <w:t>验收组成员（签字）：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30" w:type="dxa"/>
            <w:vAlign w:val="center"/>
          </w:tcPr>
          <w:p>
            <w:pPr>
              <w:pStyle w:val="6"/>
              <w:keepNext/>
              <w:keepLines/>
              <w:spacing w:after="0" w:line="634" w:lineRule="exact"/>
              <w:jc w:val="both"/>
              <w:rPr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392" w:type="dxa"/>
            <w:gridSpan w:val="3"/>
          </w:tcPr>
          <w:p>
            <w:pPr>
              <w:pStyle w:val="6"/>
              <w:keepNext/>
              <w:keepLines/>
              <w:spacing w:after="0" w:line="634" w:lineRule="exact"/>
              <w:jc w:val="left"/>
              <w:rPr>
                <w:bCs/>
                <w:color w:val="auto"/>
                <w:sz w:val="24"/>
                <w:szCs w:val="24"/>
                <w:lang w:val="en-US" w:eastAsia="zh-CN" w:bidi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ZWZhODlmZDcyZWQwYWNlMGM5YjcyMjhhZjM1YjYifQ=="/>
  </w:docVars>
  <w:rsids>
    <w:rsidRoot w:val="1E581E12"/>
    <w:rsid w:val="1E58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80" w:lineRule="exact"/>
      <w:jc w:val="center"/>
      <w:outlineLvl w:val="1"/>
    </w:pPr>
    <w:rPr>
      <w:rFonts w:ascii="Arial" w:hAnsi="Arial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Heading #2|1"/>
    <w:basedOn w:val="1"/>
    <w:qFormat/>
    <w:uiPriority w:val="0"/>
    <w:pPr>
      <w:spacing w:after="580" w:line="626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2023-09-26T07:52:00Z</dcterms:created>
  <dc:creator>山水</dc:creator>
  <cp:lastModifiedBy>山水</cp:lastModifiedBy>
  <dcterms:modified xsi:type="dcterms:W3CDTF">2023-09-26T07:53:27Z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C5171ADEFF304AE58F9E394274CE17FF_11</vt:lpwstr>
  </property>
</Properties>
</file>