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灵璧县下达2023年度取用水计划表</w:t>
      </w:r>
    </w:p>
    <w:bookmarkEnd w:id="0"/>
    <w:tbl>
      <w:tblPr>
        <w:tblStyle w:val="2"/>
        <w:tblW w:w="139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599"/>
        <w:gridCol w:w="5002"/>
        <w:gridCol w:w="1892"/>
        <w:gridCol w:w="1837"/>
        <w:gridCol w:w="1850"/>
        <w:gridCol w:w="20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行政区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取水单位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取水许可证编号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取水许可量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(万m³)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批复年取水量 (万m³)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水源类型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安徽灵璧东风纸业有限公司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D341323G2020-0031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14.4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灵璧东傲新型建材有限公司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D341323G2022-0037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安徽益新农业科技有限公司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D341323G2021-0002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安徽荷金来农业发展股份有限公司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D341323G2021-0036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2.9385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灵璧北园新型建材供销有限公司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D341323G2021-0038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安徽中泽建材有限公司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D341323G2021-0039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宿州市康寿饮品有限公司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D341323G2021-0040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灵璧县杨疃镇顺达自来水有限责任公司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D341323G2021-0041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灵璧中威商砼建材有限公司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D341323G2021-0042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灵璧圣坤混凝土有限公司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D341323G2021-0044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灵璧圣坤混凝土有限公司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D341323G2021-0045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灵璧县聚力混凝土有限公司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D341323G2021-0046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安徽雨鑫木业有限公司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D341323G2021-0048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11.1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灵璧县浩发农业科技有限公司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D341323G2021-0047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0.3244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灵璧中东环保建材有限公司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D341323S2022-0001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灵璧中东环保建材有限公司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D341323G2022-0002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光大环保能源（灵璧）有限公司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D341323G2020-0001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灵璧县永盛制粉有限责任公司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D341323G2020-0004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安徽磬乡水务有限公司（县水厂）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D341323G2020-0018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安徽磬乡水务有限公司（光明水厂）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D341323G2020-0011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安徽攀望科技有限公司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D341323G2020-0025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安徽省驿达高速公路服务区经营管理有限公司虞姬服务区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D341323G2020-0002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安徽省驿达高速公路服务区经营管理有限公司冯庙服务区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D341323G2020-0003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安徽燎原农业开发有限公司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D341323G2021-0001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宿州正鑫水泥有限责任公司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D341323G2020-0027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1.898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1.898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宿州正鑫水泥有限责任公司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D341323S2020-0030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非常规水源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灵璧桂柳食品有限公司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D341323G2020-0012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10.44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灵璧县邱庙初级中学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D341323G2020-0017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6.86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灵璧县韦集镇农村经济技术工作站（灵璧县韦集镇北井灌区）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D341323G2020-0028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234.194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234.194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灵璧县游集镇李楼村村民委员会（灵璧县游集镇李楼灌区）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D341323S2020-0064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16.53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16.53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灵璧县禅堂镇禅堂村村民委员会（灵璧县禅堂镇禅堂村张禅灌区）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D341323S2020-0063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16.68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16.68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灵璧县向阳镇马桥村村民委员会（灵璧县向阳镇马桥灌区）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D341323S2020-0062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灵璧县黄湾镇晏路村村民委员会（灵璧县黄湾镇晏路村井王东灌区）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D341323S2020-0061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16.8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灵璧县尹集镇姬贺村村民委员会（灵璧县尹集镇水利站东风灌区）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D341323S2020-0059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19.44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19.44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灵璧县向阳镇河王村村民委员会（灵璧县向阳乡水利站汤桥灌区）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D341323S2020-0055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19.8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灵璧县水利局（灵璧县朱集乡水利站固城灌区）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D341323S2020-0056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71.17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71.17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灵璧县水利局（灵璧县朱集乡水利站苗河灌区）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D341323S2020-0060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94.15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94.15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灵璧县水利局（灵璧县经济开发区水利站井灌区）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D341323G2020-0048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98.42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98.42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灵璧县水利局（灵璧县朱集乡水利站刘派灌区）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D341323S2020-0054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106.57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106.57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灵璧县水利局（灵璧县尤集镇水利站邱楼灌区）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D341323S2020-0078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39.54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39.54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灵璧县水利局（灵璧县禅堂乡水利站沈余灌区）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D341323S2020-0079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56.49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56.49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灵璧县水利局（灵璧县浍沟镇水利站浍西灌区）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D341323S2020-0070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112.98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112.98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灵璧县河道管理所（灵璧县机电排灌管理站红旗灌区）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D341323S2020-0050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灵璧县河道管理所（灵璧县机电排灌管理站尹北灌区）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D341323S2020-0073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112.98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112.98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灵璧县河道管理所（灵璧县机电排灌管理站黄桥灌区）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D341323S2020-0077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112.98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112.98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灵璧县河道管理所（灵璧县机电排灌管理站尹南灌区）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D341323S2020-0074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131.8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131.8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灵璧县水利工程管理站（灵璧县水利工程管理站洪山水库灌区）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D341323S2020-0075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75.32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75.32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灵璧县水利工程管理站（灵璧县水利工程管理站九顶水库灌区）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D341323S2020-0076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37.66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37.66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灵璧县水利局（灵璧县渔沟镇水利站黄泥岗水库灌区）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D341323S2020-0065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灵璧县水利局（灵璧县尤集镇水利站茅山水库灌区）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D341323S2020-0066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75.32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75.32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灵璧县农村饮水安全工程管理站（官庄水厂）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D341323G2020-0019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47.65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灵璧县农村饮水安全工程管理站（冯庙水厂）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D341323G2020-0020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101.47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灵璧县农村饮水安全工程管理站（高楼水厂）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D341323G2020-0021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79.15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灵璧县农村饮水安全工程管理站（娄庄水厂）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D341323G2020-0022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110.9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灵璧县惠民农村供水有限公司（跃楼水厂）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D341323G2022-0005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灵璧县惠民农村供水有限公司（刘贯水厂）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D341323G2022-0014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灵璧县惠民农村供水有限公司（杨北水厂）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D341323G2022-0036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灵璧县惠民农村供水有限公司（小徐水厂）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D341323G2022-0035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灵璧县惠民农村供水有限公司（刘塘水厂）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D341323G2022-0034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灵璧县惠民农村供水有限公司（向阳水厂）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D341323G2022-0016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灵璧县惠民农村供水有限公司（黄湾水厂庙李分水厂）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D341323G2022-0031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灵璧县惠民农村供水有限公司（朝阳水厂）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D341323G2022-0030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灵璧县惠民农村供水有限公司（灵西水厂）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D341323G2022-0011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灵璧县惠民农村供水有限公司（蔡塘水厂）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D341323G2022-0028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灵璧县惠民农村供水有限公司（大康分水厂）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D341323G2022-0010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灵璧县惠民农村供水有限公司（大龙水厂）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D341323G2022-0015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灵璧县惠民农村供水有限公司（申村水厂）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D341323G2022-0013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灵璧县惠民农村供水有限公司（禅堂水厂）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D341323G2022-0025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灵璧县惠民农村供水有限公司（大陈水厂）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D341323G2022-0024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灵璧县惠民农村供水有限公司（傅寨水厂）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D341323G2022-0022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灵璧县惠民农村供水有限公司（黄湾水厂晏路分水厂）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D341323G2022-0021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灵璧县惠民农村供水有限公司（高楼镇西水厂）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D341323G2022-0020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灵璧县惠民农村供水有限公司（殷庄水厂）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D341323G2022-0019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灵璧县惠民农村供水有限公司（虞姬水厂）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D341323G2022-0018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灵璧县惠民农村供水有限公司（虞姬水厂西集分水厂）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D341323G2022-0038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68.4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灵璧县惠民农村供水有限公司（浍沟水厂）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D341323G2022-0004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灵璧县惠民农村供水有限公司（下楼水厂）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D341323G2022-0003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灵璧县惠民农村供水有限公司（长集水厂）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D341323G2022-0006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灵璧县惠民农村供水有限公司（九顶水厂）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D341323G2022-0007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灵璧县惠民农村供水有限公司（黄湾水厂）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D341323G2022-0008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灵璧县惠民农村供水有限公司（马楼水厂）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D341323G2022-0009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灵璧县惠民农村供水有限公司（渔沟水厂）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D341323G2022-0012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灵璧县惠民农村供水有限公司（陈渡口水厂）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D341323G2022-0017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灵璧县惠民农村供水有限公司（大吴水厂）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D341323G2022-0023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灵璧县惠民农村供水有限公司（张集水厂）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D341323G2022-0026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灵璧县惠民农村供水有限公司（朱集水厂）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D341323G2022-0027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灵璧县惠民农村供水有限公司（陈场水厂）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D341323G2022-0029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灵璧县惠民农村供水有限公司（邱庙水厂）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D341323G2022-0032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灵璧县惠民农村供水有限公司（韦集水厂）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D341323G2022-0033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灵璧县农村饮水安全工程管理站（尹集水厂）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D341323G2020-0023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灵璧县农村饮水安全工程管理站（游集水厂）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D341323G2020-0024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72.9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灵璧县韦集镇农村经济技术工作站（灵璧县韦集镇南井灌区）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D341323G2022-0040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361.906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361.906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灵璧县禅堂镇农村经济技术工作站（灵璧县禅堂镇东井灌区）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D341323G2022-0056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196.15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196.15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安徽灵璧经济开发区管委会（灵璧县经济开发区井灌区）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D341323G2022-0057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53.922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53.922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灵璧县禅堂镇农村经济技术工作站（灵璧县禅堂镇西井灌区）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D341323G2022-0059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192.15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192.15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安徽灵璧经济开发区管委会（灵璧县经济开发区西井灌区）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D341323G2022-0060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49.228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49.228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灵璧县朝阳镇农村经济技术工作站（灵璧县朝阳镇南井灌区）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D341323G2023-0011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204.7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204.7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灵璧县朝阳镇农村经济技术工作站（灵璧县朝阳镇北井灌区）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D341323G2023-0012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323.4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323.4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灵璧县大路乡农村经济技术工作站（灵璧县大路镇东井灌区）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D341323G2023-0001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122.655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122.655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灵璧县大路乡农村经济技术工作站（灵璧县大路镇西井灌区）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D341323G2023-0002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134.365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134.365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灵璧县冯庙镇农村经济技术工作站（灵璧县冯庙镇南井灌区）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D341323G2022-0042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230.55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230.55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灵璧县冯庙镇农村经济技术工作站（灵璧县冯庙镇北井灌区）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D341323G2022-0043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233.45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233.45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灵璧县高楼镇农村经济技术工作站（灵璧县高楼镇南井灌区）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D341323G2023-0013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153.423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153.423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灵璧县高楼镇农村经济技术工作站（灵璧县高楼镇北井灌区）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D341323G2023-0010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185.504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185.504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灵璧县黄湾镇农村经济技术工作站（灵璧县黄湾镇东井灌区）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D341323G2023-0006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311.3797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311.3797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灵璧县黄湾镇农村经济技术工作站（灵璧县黄湾镇西井灌区）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D341323G2023-0007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283.1139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283.1139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灵璧县浍沟镇农村经济技术工作站（灵璧县浍沟镇东井灌区）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D341323G2022-0061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161.135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161.135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灵璧县浍沟镇农村经济技术工作站（灵璧县浍沟镇西井灌区）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D341323G2022-0062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143.031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143.031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灵璧县虞姬乡农村经济技术工作站（灵璧县虞姬镇东井灌区）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D341323G2022-0044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185.5325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185.5325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灵璧县灵城镇农村经济技术工作站（灵璧县灵城镇南井灌区）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D341323G2022-0063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181.668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181.668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灵璧县灵城镇农村经济技术工作站（灵璧县灵城镇北井灌区）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D341323G2022-0064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161.823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161.823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灵璧县大庙镇农村经济技术工作站（灵璧县大庙镇东井灌区）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D341323G2022-0065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137.537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137.537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灵璧县大庙镇农村经济技术工作站（灵璧县大庙镇西井灌区）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D341323G2022-0066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116.281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116.281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灵璧县虞姬乡农村经济技术工作站（灵璧县虞姬镇西井灌区）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D341323G2022-0045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147.9675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147.9675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灵璧县游集镇农村经济技术工作站（灵璧县游集镇南井灌区）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D341323G2022-0046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168.5856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168.5856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灵璧县游集镇农村经济技术工作站（灵璧县游集镇北井灌区）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D341323G2022-0047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149.0116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149.0116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灵璧县尹集镇农村经济技术工作站（灵璧县尹集镇东井灌区）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D341323G2022-0048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236.7935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236.7935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灵璧县下楼镇农村经济技术工作站（灵璧县下楼镇北井灌区）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D341323G2022-0049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233.324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233.324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灵璧县下楼镇农村经济技术工作站（灵璧县下楼镇南井灌区）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D341323G2022-0050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196.276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196.276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灵璧县娄庄镇农村经济技术工作站（灵璧县娄庄镇南井灌区）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D341323G2023-0008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463.24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463.24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灵璧县娄庄镇农村经济技术工作站（灵璧县娄庄镇北井灌区）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D341323G2023-0009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434.56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434.56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灵璧县尹集镇农村经济技术工作站（灵璧县尹集镇西井灌区）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D341323G2022-0051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176.5785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176.5785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灵璧县向阳乡农村经济技术工作站（灵璧县向阳镇东井灌区）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D341323G2023-0003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217.78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217.78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灵璧县向阳乡农村经济技术工作站（灵璧县向阳镇西井灌区）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D341323G2022-0067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258.82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258.82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灵璧县杨疃镇农村经济技术工作站（灵璧县杨疃镇南井灌区）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D341323G2022-0052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328.146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328.146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灵璧县杨疃镇农村经济技术工作站（灵璧县杨疃镇北井灌区）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D341323G2022-0053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299.854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299.854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灵璧县渔沟镇农村经济技术工作站（灵璧县渔沟镇东井灌区）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D341323G2022-0054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182.74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182.74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灵璧县渔沟镇农村经济技术工作站（灵璧县渔沟镇西井灌区）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D341323G2022-0055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165.06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165.06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灵璧县朱集镇农村经济技术工作站（灵璧县朱集镇井灌区）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D341323G2023-0014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250.2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250.2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地下水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灵璧县禅堂镇人民政府（灵璧县禅堂镇水利站三周灌区）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D341323S2020-0052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37.66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37.66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灵璧县朱集镇人民政府（灵璧县朱集镇水利站岳巷灌区）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D341323S2020-0051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47.07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47.07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灵璧县尹集镇人民政府（灵璧县尹集镇水利站姬贺灌区）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D341323S2020-0072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37.66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37.66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灵璧县朱集镇人民政府（灵璧县朱集镇水利站沈杨灌区）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D341323S2020-0071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101.68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101.68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灵璧县朱集镇人民政府（灵璧县朱集镇水利站杨北灌区）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D341323S2020-0069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37.66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37.66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灵璧县朱集镇人民政府（灵璧县朱集镇水利站朱集灌区）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D341323S2020-0067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101.68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101.68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灵璧县朱集镇人民政府（灵璧县朱集乡水利站条基灌区）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D341323S2020-0058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47.07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47.07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灵璧县大路镇人民政府（灵璧县大路镇水利站新陈灌区）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D341323S2020-0068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37.66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37.66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灵璧县冯庙镇人民政府（灵璧县冯庙镇水利站庙西杨灌区）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D341323S2020-0053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37.66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37.66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5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灵璧县游集镇人民政府（灵璧县游集镇水利站六路灌区）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D341323S2020-0057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150.63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150.63</w:t>
            </w:r>
          </w:p>
        </w:tc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地表水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52D1D71-72DC-4A2D-88C1-C4670825C9F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3A1A73F-530F-410C-B410-99933947BE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EF15836-8063-4ACF-97E4-D24ADF8A62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YTI4YTFmODBkYmM4MDQ2OWMxMThiNzdlYzZmY2YifQ=="/>
  </w:docVars>
  <w:rsids>
    <w:rsidRoot w:val="3F8E0EE5"/>
    <w:rsid w:val="31CD297B"/>
    <w:rsid w:val="3F8E0EE5"/>
    <w:rsid w:val="47B40579"/>
    <w:rsid w:val="5CB70498"/>
    <w:rsid w:val="5DA76217"/>
    <w:rsid w:val="6AA874EE"/>
    <w:rsid w:val="72AE77EF"/>
    <w:rsid w:val="7534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Arial" w:hAnsi="Arial" w:cs="Arial"/>
      <w:b/>
      <w:bCs/>
      <w:color w:val="000000"/>
      <w:sz w:val="16"/>
      <w:szCs w:val="16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</w:rPr>
  </w:style>
  <w:style w:type="character" w:customStyle="1" w:styleId="6">
    <w:name w:val="font51"/>
    <w:basedOn w:val="3"/>
    <w:qFormat/>
    <w:uiPriority w:val="0"/>
    <w:rPr>
      <w:rFonts w:hint="default" w:ascii="Arial" w:hAnsi="Arial" w:cs="Arial"/>
      <w:b/>
      <w:bCs/>
      <w:color w:val="969696"/>
      <w:sz w:val="16"/>
      <w:szCs w:val="16"/>
      <w:u w:val="none"/>
    </w:rPr>
  </w:style>
  <w:style w:type="character" w:customStyle="1" w:styleId="7">
    <w:name w:val="font41"/>
    <w:basedOn w:val="3"/>
    <w:qFormat/>
    <w:uiPriority w:val="0"/>
    <w:rPr>
      <w:rFonts w:ascii="方正公文黑体" w:hAnsi="方正公文黑体" w:eastAsia="方正公文黑体" w:cs="方正公文黑体"/>
      <w:b/>
      <w:bCs/>
      <w:color w:val="969696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4800</Words>
  <Characters>8190</Characters>
  <Lines>0</Lines>
  <Paragraphs>0</Paragraphs>
  <TotalTime>1</TotalTime>
  <ScaleCrop>false</ScaleCrop>
  <LinksUpToDate>false</LinksUpToDate>
  <CharactersWithSpaces>8195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2023-02-06T02:04:00Z</dcterms:created>
  <dc:creator>华仔1383223225</dc:creator>
  <cp:lastModifiedBy>华仔1383223225</cp:lastModifiedBy>
  <cp:lastPrinted>2023-02-06T02:09:00Z</cp:lastPrinted>
  <dcterms:modified xsi:type="dcterms:W3CDTF">2023-02-06T09:15:10Z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B8ED563BDF1E4A7992DCAF51B1F07273</vt:lpwstr>
  </property>
</Properties>
</file>